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488" w:rsidRDefault="005F1488" w:rsidP="005F1488">
      <w:pPr>
        <w:ind w:left="5670"/>
        <w:rPr>
          <w:rFonts w:ascii="Times New Roman" w:hAnsi="Times New Roman" w:cs="Times New Roman"/>
          <w:sz w:val="28"/>
          <w:szCs w:val="28"/>
        </w:rPr>
      </w:pPr>
      <w:r w:rsidRPr="00D444C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E15207">
        <w:rPr>
          <w:rFonts w:ascii="Times New Roman" w:hAnsi="Times New Roman" w:cs="Times New Roman"/>
          <w:sz w:val="28"/>
          <w:szCs w:val="28"/>
        </w:rPr>
        <w:t>4</w:t>
      </w:r>
    </w:p>
    <w:p w:rsidR="005F1488" w:rsidRDefault="005F1488" w:rsidP="005F1488">
      <w:pPr>
        <w:ind w:left="5670"/>
        <w:rPr>
          <w:rFonts w:ascii="Times New Roman" w:hAnsi="Times New Roman" w:cs="Times New Roman"/>
          <w:sz w:val="28"/>
          <w:szCs w:val="28"/>
        </w:rPr>
      </w:pPr>
      <w:r w:rsidRPr="00D444CC">
        <w:rPr>
          <w:rFonts w:ascii="Times New Roman" w:hAnsi="Times New Roman" w:cs="Times New Roman"/>
          <w:sz w:val="28"/>
          <w:szCs w:val="28"/>
        </w:rPr>
        <w:t xml:space="preserve">к </w:t>
      </w:r>
      <w:r w:rsidR="00C72BD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осударственной </w:t>
      </w:r>
      <w:r w:rsidRPr="00D444CC">
        <w:rPr>
          <w:rFonts w:ascii="Times New Roman" w:hAnsi="Times New Roman" w:cs="Times New Roman"/>
          <w:sz w:val="28"/>
          <w:szCs w:val="28"/>
        </w:rPr>
        <w:t>программе</w:t>
      </w:r>
    </w:p>
    <w:p w:rsidR="005F1488" w:rsidRDefault="005F1488" w:rsidP="005F1488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5F1488" w:rsidRDefault="0054515C" w:rsidP="005F14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5F1488" w:rsidRPr="006033B2" w:rsidRDefault="005F1488" w:rsidP="005F14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3B2">
        <w:rPr>
          <w:rFonts w:ascii="Times New Roman" w:hAnsi="Times New Roman" w:cs="Times New Roman"/>
          <w:b/>
          <w:sz w:val="28"/>
          <w:szCs w:val="28"/>
        </w:rPr>
        <w:t>предоставл</w:t>
      </w:r>
      <w:r>
        <w:rPr>
          <w:rFonts w:ascii="Times New Roman" w:hAnsi="Times New Roman" w:cs="Times New Roman"/>
          <w:b/>
          <w:sz w:val="28"/>
          <w:szCs w:val="28"/>
        </w:rPr>
        <w:t xml:space="preserve">ения и </w:t>
      </w:r>
      <w:r w:rsidR="0054515C">
        <w:rPr>
          <w:rFonts w:ascii="Times New Roman" w:hAnsi="Times New Roman" w:cs="Times New Roman"/>
          <w:b/>
          <w:sz w:val="28"/>
          <w:szCs w:val="28"/>
        </w:rPr>
        <w:t>распределения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субсиди</w:t>
      </w:r>
      <w:r w:rsidR="0054515C">
        <w:rPr>
          <w:rFonts w:ascii="Times New Roman" w:hAnsi="Times New Roman" w:cs="Times New Roman"/>
          <w:b/>
          <w:sz w:val="28"/>
          <w:szCs w:val="28"/>
        </w:rPr>
        <w:t>и</w:t>
      </w:r>
    </w:p>
    <w:p w:rsidR="005F1488" w:rsidRDefault="00C35F43" w:rsidP="005F1488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F43">
        <w:rPr>
          <w:rFonts w:ascii="Times New Roman" w:hAnsi="Times New Roman" w:cs="Times New Roman"/>
          <w:b/>
          <w:sz w:val="28"/>
          <w:szCs w:val="28"/>
        </w:rPr>
        <w:t xml:space="preserve">местным бюджетам из областного бюджета </w:t>
      </w:r>
      <w:r w:rsidR="00A04709" w:rsidRPr="00A04709">
        <w:rPr>
          <w:rFonts w:ascii="Times New Roman" w:hAnsi="Times New Roman" w:cs="Times New Roman"/>
          <w:b/>
          <w:sz w:val="28"/>
          <w:szCs w:val="28"/>
        </w:rPr>
        <w:t xml:space="preserve">на подготовку </w:t>
      </w:r>
      <w:r w:rsidR="00DE044D">
        <w:rPr>
          <w:rFonts w:ascii="Times New Roman" w:hAnsi="Times New Roman" w:cs="Times New Roman"/>
          <w:b/>
          <w:sz w:val="28"/>
          <w:szCs w:val="28"/>
        </w:rPr>
        <w:br/>
      </w:r>
      <w:r w:rsidR="0054515C">
        <w:rPr>
          <w:rFonts w:ascii="Times New Roman" w:hAnsi="Times New Roman" w:cs="Times New Roman"/>
          <w:b/>
          <w:sz w:val="28"/>
          <w:szCs w:val="28"/>
        </w:rPr>
        <w:t>сведений о границах территориальных зон</w:t>
      </w:r>
      <w:r w:rsidR="00AD3CB5">
        <w:rPr>
          <w:rFonts w:ascii="Times New Roman" w:hAnsi="Times New Roman" w:cs="Times New Roman"/>
          <w:b/>
          <w:sz w:val="28"/>
          <w:szCs w:val="28"/>
        </w:rPr>
        <w:t xml:space="preserve"> в 2020 году</w:t>
      </w:r>
    </w:p>
    <w:p w:rsidR="00E047B5" w:rsidRPr="00E047B5" w:rsidRDefault="00E047B5" w:rsidP="00E047B5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0622" w:rsidRDefault="00DE0622" w:rsidP="00E84976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предоставления и распределения субсидии местным бюджетам из областного бюджета </w:t>
      </w:r>
      <w:r w:rsidR="00DA6229" w:rsidRPr="00DE0622">
        <w:rPr>
          <w:rFonts w:ascii="Times New Roman" w:hAnsi="Times New Roman" w:cs="Times New Roman"/>
          <w:sz w:val="28"/>
          <w:szCs w:val="28"/>
        </w:rPr>
        <w:t xml:space="preserve">на подготовку сведений о границах территориальных зон (далее –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="00DA6229" w:rsidRPr="00DE062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 правила предоставления и распределения субсидии местным бюджетам из областного бюджета </w:t>
      </w:r>
      <w:r w:rsidRPr="00DE0622">
        <w:rPr>
          <w:rFonts w:ascii="Times New Roman" w:hAnsi="Times New Roman" w:cs="Times New Roman"/>
          <w:sz w:val="28"/>
          <w:szCs w:val="28"/>
        </w:rPr>
        <w:t>на подготовку сведений о границах территориальных зон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301D">
        <w:rPr>
          <w:rFonts w:ascii="Times New Roman" w:hAnsi="Times New Roman" w:cs="Times New Roman"/>
          <w:sz w:val="28"/>
          <w:szCs w:val="28"/>
        </w:rPr>
        <w:t xml:space="preserve">в </w:t>
      </w:r>
      <w:r w:rsidR="00DA301D">
        <w:rPr>
          <w:rFonts w:ascii="Times New Roman" w:hAnsi="Times New Roman" w:cs="Times New Roman"/>
          <w:sz w:val="28"/>
          <w:szCs w:val="28"/>
        </w:rPr>
        <w:br/>
        <w:t xml:space="preserve">2020 году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BB4DD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убсидия)</w:t>
      </w:r>
      <w:r w:rsidR="003E6110">
        <w:rPr>
          <w:rFonts w:ascii="Times New Roman" w:hAnsi="Times New Roman" w:cs="Times New Roman"/>
          <w:sz w:val="28"/>
          <w:szCs w:val="28"/>
        </w:rPr>
        <w:t>.</w:t>
      </w:r>
    </w:p>
    <w:p w:rsidR="00DA6229" w:rsidRPr="0044236E" w:rsidRDefault="00DE0622" w:rsidP="00E84976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10">
        <w:rPr>
          <w:rFonts w:ascii="Times New Roman" w:hAnsi="Times New Roman" w:cs="Times New Roman"/>
          <w:sz w:val="28"/>
          <w:szCs w:val="28"/>
        </w:rPr>
        <w:t xml:space="preserve">Субсидия </w:t>
      </w:r>
      <w:r w:rsidR="00DA6229" w:rsidRPr="003E6110">
        <w:rPr>
          <w:rFonts w:ascii="Times New Roman" w:hAnsi="Times New Roman" w:cs="Times New Roman"/>
          <w:sz w:val="28"/>
          <w:szCs w:val="28"/>
        </w:rPr>
        <w:t xml:space="preserve">предоставляется в целях </w:t>
      </w:r>
      <w:r w:rsidR="00DA6229" w:rsidRPr="003E61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софинансирования расходных обязательств, </w:t>
      </w:r>
      <w:r w:rsidR="00DA6229" w:rsidRPr="003E6110">
        <w:rPr>
          <w:rFonts w:ascii="Times New Roman" w:hAnsi="Times New Roman" w:cs="Times New Roman"/>
          <w:sz w:val="28"/>
          <w:szCs w:val="28"/>
        </w:rPr>
        <w:t xml:space="preserve">возникающих при </w:t>
      </w:r>
      <w:r w:rsidR="00B41F41">
        <w:rPr>
          <w:rFonts w:ascii="Times New Roman" w:hAnsi="Times New Roman" w:cs="Times New Roman"/>
          <w:sz w:val="28"/>
          <w:szCs w:val="28"/>
        </w:rPr>
        <w:t>п</w:t>
      </w:r>
      <w:r w:rsidR="0044236E">
        <w:rPr>
          <w:rFonts w:ascii="Times New Roman" w:hAnsi="Times New Roman" w:cs="Times New Roman"/>
          <w:sz w:val="28"/>
          <w:szCs w:val="28"/>
        </w:rPr>
        <w:t>одготовке</w:t>
      </w:r>
      <w:r w:rsidR="00E84976">
        <w:rPr>
          <w:rFonts w:ascii="Times New Roman" w:hAnsi="Times New Roman" w:cs="Times New Roman"/>
          <w:sz w:val="28"/>
          <w:szCs w:val="28"/>
        </w:rPr>
        <w:t xml:space="preserve"> </w:t>
      </w:r>
      <w:r w:rsidR="003E6110" w:rsidRPr="003E6110">
        <w:rPr>
          <w:rFonts w:ascii="Times New Roman" w:hAnsi="Times New Roman" w:cs="Times New Roman"/>
          <w:sz w:val="28"/>
          <w:szCs w:val="28"/>
        </w:rPr>
        <w:t>сведений о границах территориальных зон</w:t>
      </w:r>
      <w:r w:rsidR="00E84976">
        <w:rPr>
          <w:rFonts w:ascii="Times New Roman" w:hAnsi="Times New Roman" w:cs="Times New Roman"/>
          <w:sz w:val="28"/>
          <w:szCs w:val="28"/>
        </w:rPr>
        <w:t xml:space="preserve"> </w:t>
      </w:r>
      <w:r w:rsidR="00123D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</w:t>
      </w:r>
      <w:r w:rsidR="00123DAD" w:rsidRPr="00266F53">
        <w:rPr>
          <w:rFonts w:ascii="Times New Roman" w:eastAsiaTheme="minorHAnsi" w:hAnsi="Times New Roman" w:cs="Times New Roman"/>
          <w:sz w:val="28"/>
          <w:szCs w:val="28"/>
          <w:lang w:eastAsia="en-US"/>
        </w:rPr>
        <w:t>внесени</w:t>
      </w:r>
      <w:r w:rsidR="00123DAD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123DAD" w:rsidRPr="00266F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изменений </w:t>
      </w:r>
      <w:r w:rsidR="00D45357">
        <w:rPr>
          <w:rFonts w:ascii="Times New Roman" w:hAnsi="Times New Roman" w:cs="Times New Roman"/>
          <w:sz w:val="28"/>
          <w:szCs w:val="28"/>
        </w:rPr>
        <w:t xml:space="preserve">в </w:t>
      </w:r>
      <w:r w:rsidR="009F3684" w:rsidRPr="003E6110">
        <w:rPr>
          <w:rFonts w:ascii="Times New Roman" w:hAnsi="Times New Roman" w:cs="Times New Roman"/>
          <w:sz w:val="28"/>
          <w:szCs w:val="28"/>
        </w:rPr>
        <w:t xml:space="preserve">правила землепользования </w:t>
      </w:r>
      <w:r w:rsidR="00DE044D">
        <w:rPr>
          <w:rFonts w:ascii="Times New Roman" w:hAnsi="Times New Roman" w:cs="Times New Roman"/>
          <w:sz w:val="28"/>
          <w:szCs w:val="28"/>
        </w:rPr>
        <w:br/>
      </w:r>
      <w:r w:rsidR="009F3684" w:rsidRPr="003E6110">
        <w:rPr>
          <w:rFonts w:ascii="Times New Roman" w:hAnsi="Times New Roman" w:cs="Times New Roman"/>
          <w:sz w:val="28"/>
          <w:szCs w:val="28"/>
        </w:rPr>
        <w:t xml:space="preserve">и застройки </w:t>
      </w:r>
      <w:r w:rsidR="009F3684" w:rsidRPr="0044236E"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r w:rsidR="000545D2" w:rsidRPr="0044236E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 w:rsidR="00DA6229" w:rsidRPr="004423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6229" w:rsidRDefault="00D570A2" w:rsidP="00E84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A6229" w:rsidRPr="00C35A11">
        <w:rPr>
          <w:rFonts w:ascii="Times New Roman" w:hAnsi="Times New Roman" w:cs="Times New Roman"/>
          <w:sz w:val="28"/>
          <w:szCs w:val="28"/>
        </w:rPr>
        <w:t>. Субсиди</w:t>
      </w:r>
      <w:r w:rsidR="00DA6229">
        <w:rPr>
          <w:rFonts w:ascii="Times New Roman" w:hAnsi="Times New Roman" w:cs="Times New Roman"/>
          <w:sz w:val="28"/>
          <w:szCs w:val="28"/>
        </w:rPr>
        <w:t>я</w:t>
      </w:r>
      <w:r w:rsidR="00DA6229" w:rsidRPr="00C35A11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A6229" w:rsidRPr="00C35A11">
        <w:rPr>
          <w:rFonts w:ascii="Times New Roman" w:hAnsi="Times New Roman" w:cs="Times New Roman"/>
          <w:sz w:val="28"/>
          <w:szCs w:val="28"/>
        </w:rPr>
        <w:t xml:space="preserve">тся </w:t>
      </w:r>
      <w:r w:rsidR="00DA6229">
        <w:rPr>
          <w:rFonts w:ascii="Times New Roman" w:hAnsi="Times New Roman" w:cs="Times New Roman"/>
          <w:sz w:val="28"/>
          <w:szCs w:val="28"/>
        </w:rPr>
        <w:t xml:space="preserve">министерством строительства </w:t>
      </w:r>
      <w:r w:rsidR="00DA6229" w:rsidRPr="00C35A11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DA6229">
        <w:rPr>
          <w:rFonts w:ascii="Times New Roman" w:hAnsi="Times New Roman" w:cs="Times New Roman"/>
          <w:sz w:val="28"/>
          <w:szCs w:val="28"/>
        </w:rPr>
        <w:t xml:space="preserve"> (далее – министерство).</w:t>
      </w:r>
    </w:p>
    <w:p w:rsidR="00D6327A" w:rsidRDefault="00F53BC3" w:rsidP="00E84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A6229" w:rsidRPr="00D6327A">
        <w:rPr>
          <w:rFonts w:ascii="Times New Roman" w:hAnsi="Times New Roman" w:cs="Times New Roman"/>
          <w:sz w:val="28"/>
          <w:szCs w:val="28"/>
        </w:rPr>
        <w:t>. Субси</w:t>
      </w:r>
      <w:r w:rsidR="00D45357">
        <w:rPr>
          <w:rFonts w:ascii="Times New Roman" w:hAnsi="Times New Roman" w:cs="Times New Roman"/>
          <w:sz w:val="28"/>
          <w:szCs w:val="28"/>
        </w:rPr>
        <w:t>дия предоставляется городским округам, городским и сельским поселениями (далее – муниципальные образования)</w:t>
      </w:r>
      <w:r w:rsidR="00DA6229" w:rsidRPr="00D6327A">
        <w:rPr>
          <w:rFonts w:ascii="Times New Roman" w:hAnsi="Times New Roman" w:cs="Times New Roman"/>
          <w:sz w:val="28"/>
          <w:szCs w:val="28"/>
        </w:rPr>
        <w:t xml:space="preserve">, </w:t>
      </w:r>
      <w:r w:rsidR="00D6327A" w:rsidRPr="00D6327A">
        <w:rPr>
          <w:rFonts w:ascii="Times New Roman" w:hAnsi="Times New Roman" w:cs="Times New Roman"/>
          <w:sz w:val="28"/>
          <w:szCs w:val="28"/>
        </w:rPr>
        <w:t>прошедшим конкурсный отбор</w:t>
      </w:r>
      <w:r w:rsidR="00E84976">
        <w:rPr>
          <w:rFonts w:ascii="Times New Roman" w:hAnsi="Times New Roman" w:cs="Times New Roman"/>
          <w:sz w:val="28"/>
          <w:szCs w:val="28"/>
        </w:rPr>
        <w:t xml:space="preserve"> </w:t>
      </w:r>
      <w:r w:rsidR="00D6327A" w:rsidRPr="00D6327A">
        <w:rPr>
          <w:rFonts w:ascii="Times New Roman" w:hAnsi="Times New Roman" w:cs="Times New Roman"/>
          <w:sz w:val="28"/>
          <w:szCs w:val="28"/>
        </w:rPr>
        <w:t xml:space="preserve">муниципальных образований Кировской </w:t>
      </w:r>
      <w:r w:rsidR="00D6327A" w:rsidRPr="00D6327A">
        <w:rPr>
          <w:rFonts w:ascii="Times New Roman" w:hAnsi="Times New Roman" w:cs="Times New Roman"/>
          <w:sz w:val="28"/>
          <w:szCs w:val="28"/>
        </w:rPr>
        <w:br/>
        <w:t xml:space="preserve">области для предоставления субсидии местным бюджетам </w:t>
      </w:r>
      <w:r w:rsidR="00D6327A" w:rsidRPr="00D6327A">
        <w:rPr>
          <w:rFonts w:ascii="Times New Roman" w:hAnsi="Times New Roman" w:cs="Times New Roman"/>
          <w:sz w:val="28"/>
          <w:szCs w:val="28"/>
        </w:rPr>
        <w:br/>
        <w:t>из областного бюджета на подготовку сведений о границах территориальных зон</w:t>
      </w:r>
      <w:r w:rsidR="00D6327A">
        <w:rPr>
          <w:rFonts w:ascii="Times New Roman" w:hAnsi="Times New Roman" w:cs="Times New Roman"/>
          <w:sz w:val="28"/>
          <w:szCs w:val="28"/>
        </w:rPr>
        <w:t xml:space="preserve"> (далее – конкурсный отбор).</w:t>
      </w:r>
    </w:p>
    <w:p w:rsidR="00D6327A" w:rsidRDefault="00D6327A" w:rsidP="00E84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C02AED">
        <w:rPr>
          <w:rFonts w:ascii="Times New Roman" w:hAnsi="Times New Roman" w:cs="Times New Roman"/>
          <w:sz w:val="28"/>
          <w:szCs w:val="28"/>
        </w:rPr>
        <w:t>конкурсного отбора осуществляется в соответствии с Порядк</w:t>
      </w:r>
      <w:r w:rsidR="00824CF0" w:rsidRPr="00C02AED">
        <w:rPr>
          <w:rFonts w:ascii="Times New Roman" w:hAnsi="Times New Roman" w:cs="Times New Roman"/>
          <w:sz w:val="28"/>
          <w:szCs w:val="28"/>
        </w:rPr>
        <w:t>ом</w:t>
      </w:r>
      <w:r w:rsidRPr="00C02AED">
        <w:rPr>
          <w:rFonts w:ascii="Times New Roman" w:hAnsi="Times New Roman" w:cs="Times New Roman"/>
          <w:sz w:val="28"/>
          <w:szCs w:val="28"/>
        </w:rPr>
        <w:t xml:space="preserve"> конкурсного отбора</w:t>
      </w:r>
      <w:r w:rsidR="00BB4DD5">
        <w:rPr>
          <w:rFonts w:ascii="Times New Roman" w:hAnsi="Times New Roman" w:cs="Times New Roman"/>
          <w:sz w:val="28"/>
          <w:szCs w:val="28"/>
        </w:rPr>
        <w:t xml:space="preserve"> муниципальных образований Кировской области для предоставления субсидии местным бюджетам из областного </w:t>
      </w:r>
      <w:r w:rsidR="00BB4DD5">
        <w:rPr>
          <w:rFonts w:ascii="Times New Roman" w:hAnsi="Times New Roman" w:cs="Times New Roman"/>
          <w:sz w:val="28"/>
          <w:szCs w:val="28"/>
        </w:rPr>
        <w:lastRenderedPageBreak/>
        <w:t xml:space="preserve">бюджета на подготовку сведений о границах территориальных зон </w:t>
      </w:r>
      <w:r w:rsidR="00BB4DD5" w:rsidRPr="00BE0EEC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Pr="00BE0EEC">
        <w:rPr>
          <w:rFonts w:ascii="Times New Roman" w:hAnsi="Times New Roman" w:cs="Times New Roman"/>
          <w:sz w:val="28"/>
          <w:szCs w:val="28"/>
        </w:rPr>
        <w:t>к Порядку.</w:t>
      </w:r>
    </w:p>
    <w:p w:rsidR="00657093" w:rsidRDefault="00ED21DE" w:rsidP="00E84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A6229" w:rsidRPr="0065709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Размер</w:t>
      </w:r>
      <w:r w:rsidR="00657093">
        <w:rPr>
          <w:rFonts w:ascii="Times New Roman" w:hAnsi="Times New Roman" w:cs="Times New Roman"/>
          <w:bCs/>
          <w:sz w:val="28"/>
          <w:szCs w:val="28"/>
        </w:rPr>
        <w:t xml:space="preserve"> субсидии </w:t>
      </w:r>
      <w:r w:rsidR="00657093" w:rsidRPr="006B4930">
        <w:rPr>
          <w:rFonts w:ascii="Times New Roman" w:hAnsi="Times New Roman" w:cs="Times New Roman"/>
          <w:sz w:val="28"/>
          <w:szCs w:val="28"/>
        </w:rPr>
        <w:t>i-м</w:t>
      </w:r>
      <w:r w:rsidR="00657093">
        <w:rPr>
          <w:rFonts w:ascii="Times New Roman" w:hAnsi="Times New Roman" w:cs="Times New Roman"/>
          <w:sz w:val="28"/>
          <w:szCs w:val="28"/>
        </w:rPr>
        <w:t>у муниципальному образованию (</w:t>
      </w:r>
      <w:r w:rsidR="00657093">
        <w:rPr>
          <w:rFonts w:ascii="Times New Roman" w:hAnsi="Times New Roman" w:cs="Times New Roman"/>
          <w:sz w:val="28"/>
          <w:szCs w:val="28"/>
          <w:lang w:val="en-US"/>
        </w:rPr>
        <w:t>Si</w:t>
      </w:r>
      <w:r w:rsidR="00657093">
        <w:rPr>
          <w:rFonts w:ascii="Times New Roman" w:hAnsi="Times New Roman" w:cs="Times New Roman"/>
          <w:sz w:val="28"/>
          <w:szCs w:val="28"/>
        </w:rPr>
        <w:t xml:space="preserve">) </w:t>
      </w:r>
      <w:r w:rsidR="00123DAD">
        <w:rPr>
          <w:rFonts w:ascii="Times New Roman" w:hAnsi="Times New Roman" w:cs="Times New Roman"/>
          <w:sz w:val="28"/>
          <w:szCs w:val="28"/>
        </w:rPr>
        <w:t>определяется</w:t>
      </w:r>
      <w:r w:rsidR="00873909">
        <w:rPr>
          <w:rFonts w:ascii="Times New Roman" w:hAnsi="Times New Roman" w:cs="Times New Roman"/>
          <w:sz w:val="28"/>
          <w:szCs w:val="28"/>
        </w:rPr>
        <w:t xml:space="preserve"> </w:t>
      </w:r>
      <w:r w:rsidR="00657093" w:rsidRPr="006B4930">
        <w:rPr>
          <w:rFonts w:ascii="Times New Roman" w:hAnsi="Times New Roman" w:cs="Times New Roman"/>
          <w:sz w:val="28"/>
          <w:szCs w:val="28"/>
        </w:rPr>
        <w:t>по следующей формуле:</w:t>
      </w:r>
    </w:p>
    <w:p w:rsidR="00BB4DD5" w:rsidRPr="006618D5" w:rsidRDefault="00BB4DD5" w:rsidP="00BB4D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7093" w:rsidRDefault="00657093" w:rsidP="00E849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4930">
        <w:rPr>
          <w:rFonts w:ascii="Times New Roman" w:hAnsi="Times New Roman" w:cs="Times New Roman"/>
          <w:sz w:val="28"/>
          <w:szCs w:val="28"/>
        </w:rPr>
        <w:t>Si = Сi x Уi, где:</w:t>
      </w:r>
    </w:p>
    <w:p w:rsidR="00BB4DD5" w:rsidRPr="006B4930" w:rsidRDefault="00BB4DD5" w:rsidP="00BB4D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093" w:rsidRPr="001A426C" w:rsidRDefault="00657093" w:rsidP="00E84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26C">
        <w:rPr>
          <w:rFonts w:ascii="Times New Roman" w:hAnsi="Times New Roman" w:cs="Times New Roman"/>
          <w:sz w:val="28"/>
          <w:szCs w:val="28"/>
        </w:rPr>
        <w:t>Сi – стоимость работ по подготовке сведений о границах территориальных зон в i-м муниципальном образовании;</w:t>
      </w:r>
    </w:p>
    <w:p w:rsidR="00657093" w:rsidRPr="001A426C" w:rsidRDefault="00657093" w:rsidP="00E849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26C">
        <w:rPr>
          <w:rFonts w:ascii="Times New Roman" w:hAnsi="Times New Roman" w:cs="Times New Roman"/>
          <w:sz w:val="28"/>
          <w:szCs w:val="28"/>
        </w:rPr>
        <w:t>Уi – уровень софинансирования</w:t>
      </w:r>
      <w:r w:rsidR="00873909">
        <w:rPr>
          <w:rFonts w:ascii="Times New Roman" w:hAnsi="Times New Roman" w:cs="Times New Roman"/>
          <w:sz w:val="28"/>
          <w:szCs w:val="28"/>
        </w:rPr>
        <w:t xml:space="preserve"> </w:t>
      </w:r>
      <w:r w:rsidR="00992935">
        <w:rPr>
          <w:rFonts w:ascii="Times New Roman" w:hAnsi="Times New Roman" w:cs="Times New Roman"/>
          <w:sz w:val="28"/>
          <w:szCs w:val="28"/>
        </w:rPr>
        <w:t xml:space="preserve">Кировской областью расходных обязательств муниципальных </w:t>
      </w:r>
      <w:r w:rsidR="00A10316">
        <w:rPr>
          <w:rFonts w:ascii="Times New Roman" w:hAnsi="Times New Roman" w:cs="Times New Roman"/>
          <w:sz w:val="28"/>
          <w:szCs w:val="28"/>
        </w:rPr>
        <w:t>образований</w:t>
      </w:r>
      <w:r w:rsidR="00BB4DD5">
        <w:rPr>
          <w:rFonts w:ascii="Times New Roman" w:hAnsi="Times New Roman" w:cs="Times New Roman"/>
          <w:sz w:val="28"/>
          <w:szCs w:val="28"/>
        </w:rPr>
        <w:t>, который составляет</w:t>
      </w:r>
      <w:r w:rsidR="00ED21DE" w:rsidRPr="001A426C">
        <w:rPr>
          <w:rFonts w:ascii="Times New Roman" w:hAnsi="Times New Roman" w:cs="Times New Roman"/>
          <w:sz w:val="28"/>
          <w:szCs w:val="28"/>
        </w:rPr>
        <w:t>:</w:t>
      </w:r>
    </w:p>
    <w:p w:rsidR="00ED21DE" w:rsidRDefault="00BB4DD5" w:rsidP="00E849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40</w:t>
      </w:r>
      <w:r w:rsidR="00ED21DE" w:rsidRPr="001A426C">
        <w:rPr>
          <w:rFonts w:ascii="Times New Roman" w:hAnsi="Times New Roman" w:cs="Times New Roman"/>
          <w:color w:val="000000"/>
          <w:sz w:val="28"/>
          <w:szCs w:val="28"/>
        </w:rPr>
        <w:t xml:space="preserve">% – для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городских округов, уровень </w:t>
      </w:r>
      <w:r w:rsidR="00ED21DE" w:rsidRPr="001A426C">
        <w:rPr>
          <w:rFonts w:ascii="Times New Roman" w:hAnsi="Times New Roman" w:cs="Times New Roman"/>
          <w:color w:val="000000"/>
          <w:sz w:val="28"/>
          <w:szCs w:val="28"/>
        </w:rPr>
        <w:t xml:space="preserve">расчетной бюджетной обеспеченности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которых </w:t>
      </w:r>
      <w:r w:rsidR="00ED21DE" w:rsidRPr="001A426C">
        <w:rPr>
          <w:rFonts w:ascii="Times New Roman" w:hAnsi="Times New Roman" w:cs="Times New Roman"/>
          <w:color w:val="000000"/>
          <w:sz w:val="28"/>
          <w:szCs w:val="28"/>
        </w:rPr>
        <w:t>составляет более 1, а также поселений,</w:t>
      </w:r>
      <w:r w:rsidR="00ED21DE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расположенных на территории муниципальных районов, уровень расчетной бюджетной обеспеченности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которых составляет более</w:t>
      </w:r>
      <w:r w:rsidR="00AA558C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ED21DE" w:rsidRDefault="00BB4DD5" w:rsidP="00E849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50</w:t>
      </w:r>
      <w:r w:rsidR="00ED21DE">
        <w:rPr>
          <w:rFonts w:ascii="Times New Roman" w:hAnsi="Times New Roman" w:cs="Times New Roman"/>
          <w:color w:val="000000"/>
          <w:sz w:val="28"/>
          <w:szCs w:val="28"/>
        </w:rPr>
        <w:t xml:space="preserve">% – для городских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округов, </w:t>
      </w:r>
      <w:r w:rsidR="00ED21DE">
        <w:rPr>
          <w:rFonts w:ascii="Times New Roman" w:hAnsi="Times New Roman" w:cs="Times New Roman"/>
          <w:color w:val="000000"/>
          <w:sz w:val="28"/>
          <w:szCs w:val="28"/>
        </w:rPr>
        <w:t xml:space="preserve">уровень расчетной бюджетной обеспеченности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которых </w:t>
      </w:r>
      <w:r w:rsidR="00ED21DE">
        <w:rPr>
          <w:rFonts w:ascii="Times New Roman" w:hAnsi="Times New Roman" w:cs="Times New Roman"/>
          <w:color w:val="000000"/>
          <w:sz w:val="28"/>
          <w:szCs w:val="28"/>
        </w:rPr>
        <w:t>составляет менее 1, а также поселений, расположенных на территории 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униципальных районов, </w:t>
      </w:r>
      <w:r w:rsidR="00ED21DE">
        <w:rPr>
          <w:rFonts w:ascii="Times New Roman" w:hAnsi="Times New Roman" w:cs="Times New Roman"/>
          <w:color w:val="000000"/>
          <w:sz w:val="28"/>
          <w:szCs w:val="28"/>
        </w:rPr>
        <w:t xml:space="preserve">уровень расчетной бюджетной обеспеченности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которых </w:t>
      </w:r>
      <w:r w:rsidR="00ED21DE">
        <w:rPr>
          <w:rFonts w:ascii="Times New Roman" w:hAnsi="Times New Roman" w:cs="Times New Roman"/>
          <w:color w:val="000000"/>
          <w:sz w:val="28"/>
          <w:szCs w:val="28"/>
        </w:rPr>
        <w:t>составляет менее 1.</w:t>
      </w:r>
    </w:p>
    <w:p w:rsidR="00DA6229" w:rsidRDefault="00DA6229" w:rsidP="00E84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0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 </w:t>
      </w:r>
      <w:r w:rsidR="00EC74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Условиями предоставления </w:t>
      </w:r>
      <w:r w:rsidR="00BB4DD5">
        <w:rPr>
          <w:rFonts w:ascii="Times New Roman" w:hAnsi="Times New Roman" w:cs="Times New Roman"/>
          <w:sz w:val="28"/>
          <w:szCs w:val="28"/>
        </w:rPr>
        <w:t>с</w:t>
      </w:r>
      <w:r w:rsidRPr="007E7092">
        <w:rPr>
          <w:rFonts w:ascii="Times New Roman" w:hAnsi="Times New Roman" w:cs="Times New Roman"/>
          <w:sz w:val="28"/>
          <w:szCs w:val="28"/>
        </w:rPr>
        <w:t>убсиди</w:t>
      </w:r>
      <w:r w:rsidR="00EC7415">
        <w:rPr>
          <w:rFonts w:ascii="Times New Roman" w:hAnsi="Times New Roman" w:cs="Times New Roman"/>
          <w:sz w:val="28"/>
          <w:szCs w:val="28"/>
        </w:rPr>
        <w:t>и</w:t>
      </w:r>
      <w:r w:rsidR="00873909">
        <w:rPr>
          <w:rFonts w:ascii="Times New Roman" w:hAnsi="Times New Roman" w:cs="Times New Roman"/>
          <w:sz w:val="28"/>
          <w:szCs w:val="28"/>
        </w:rPr>
        <w:t xml:space="preserve"> </w:t>
      </w:r>
      <w:r w:rsidR="00EC7415">
        <w:rPr>
          <w:rFonts w:ascii="Times New Roman" w:hAnsi="Times New Roman" w:cs="Times New Roman"/>
          <w:sz w:val="28"/>
          <w:szCs w:val="28"/>
        </w:rPr>
        <w:t>являются</w:t>
      </w:r>
      <w:r w:rsidRPr="007E7092">
        <w:rPr>
          <w:rFonts w:ascii="Times New Roman" w:hAnsi="Times New Roman" w:cs="Times New Roman"/>
          <w:sz w:val="28"/>
          <w:szCs w:val="28"/>
        </w:rPr>
        <w:t>:</w:t>
      </w:r>
    </w:p>
    <w:p w:rsidR="00EC7415" w:rsidRPr="00266F53" w:rsidRDefault="00EC7415" w:rsidP="00E849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6F53">
        <w:rPr>
          <w:rFonts w:ascii="Times New Roman" w:eastAsiaTheme="minorHAnsi" w:hAnsi="Times New Roman" w:cs="Times New Roman"/>
          <w:sz w:val="28"/>
          <w:szCs w:val="28"/>
          <w:lang w:eastAsia="en-US"/>
        </w:rPr>
        <w:t>наличи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266F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муниципальной программы, </w:t>
      </w:r>
      <w:r w:rsidR="00A205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содержащей мероприятия </w:t>
      </w:r>
      <w:r w:rsidR="00123DAD" w:rsidRPr="00266F53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подготовк</w:t>
      </w:r>
      <w:r w:rsidR="00123DAD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123DAD" w:rsidRPr="00266F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сведений о границах территориальных зон</w:t>
      </w:r>
      <w:r w:rsidR="008739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23D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</w:t>
      </w:r>
      <w:r w:rsidR="00A20538" w:rsidRPr="00266F53">
        <w:rPr>
          <w:rFonts w:ascii="Times New Roman" w:eastAsiaTheme="minorHAnsi" w:hAnsi="Times New Roman" w:cs="Times New Roman"/>
          <w:sz w:val="28"/>
          <w:szCs w:val="28"/>
          <w:lang w:eastAsia="en-US"/>
        </w:rPr>
        <w:t>внесени</w:t>
      </w:r>
      <w:r w:rsidR="00123DAD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A20538" w:rsidRPr="00266F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изменений в правила землепользования и </w:t>
      </w:r>
      <w:r w:rsidR="00F66854" w:rsidRPr="00F66854">
        <w:rPr>
          <w:rFonts w:ascii="Times New Roman" w:eastAsiaTheme="minorHAnsi" w:hAnsi="Times New Roman" w:cs="Times New Roman"/>
          <w:sz w:val="28"/>
          <w:szCs w:val="28"/>
          <w:lang w:eastAsia="en-US"/>
        </w:rPr>
        <w:t>застройки</w:t>
      </w:r>
      <w:r w:rsidR="002A22AB" w:rsidRPr="00F66854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A20538" w:rsidRPr="00F668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целях</w:t>
      </w:r>
      <w:r w:rsidR="00AA55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софинансирования которых</w:t>
      </w:r>
      <w:r w:rsidR="00A205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предоставляется </w:t>
      </w:r>
      <w:r w:rsidR="00D45F8E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A20538">
        <w:rPr>
          <w:rFonts w:ascii="Times New Roman" w:eastAsiaTheme="minorHAnsi" w:hAnsi="Times New Roman" w:cs="Times New Roman"/>
          <w:sz w:val="28"/>
          <w:szCs w:val="28"/>
          <w:lang w:eastAsia="en-US"/>
        </w:rPr>
        <w:t>убсидия</w:t>
      </w:r>
      <w:r w:rsidRPr="00266F53">
        <w:rPr>
          <w:rFonts w:ascii="Times New Roman" w:hAnsi="Times New Roman" w:cs="Times New Roman"/>
          <w:sz w:val="28"/>
          <w:szCs w:val="28"/>
        </w:rPr>
        <w:t>;</w:t>
      </w:r>
    </w:p>
    <w:p w:rsidR="008D6DC2" w:rsidRPr="008B17B6" w:rsidRDefault="00266F53" w:rsidP="00E849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6F53">
        <w:rPr>
          <w:rFonts w:ascii="Times New Roman" w:eastAsiaTheme="minorHAnsi" w:hAnsi="Times New Roman" w:cs="Times New Roman"/>
          <w:sz w:val="28"/>
          <w:szCs w:val="28"/>
          <w:lang w:eastAsia="en-US"/>
        </w:rPr>
        <w:t>наличи</w:t>
      </w:r>
      <w:r w:rsidR="00EC7415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266F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</w:t>
      </w:r>
      <w:r w:rsidR="00A205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местных </w:t>
      </w:r>
      <w:r w:rsidRPr="00266F53">
        <w:rPr>
          <w:rFonts w:ascii="Times New Roman" w:eastAsiaTheme="minorHAnsi" w:hAnsi="Times New Roman" w:cs="Times New Roman"/>
          <w:sz w:val="28"/>
          <w:szCs w:val="28"/>
          <w:lang w:eastAsia="en-US"/>
        </w:rPr>
        <w:t>бюджет</w:t>
      </w:r>
      <w:r w:rsidR="00A20538">
        <w:rPr>
          <w:rFonts w:ascii="Times New Roman" w:eastAsiaTheme="minorHAnsi" w:hAnsi="Times New Roman" w:cs="Times New Roman"/>
          <w:sz w:val="28"/>
          <w:szCs w:val="28"/>
          <w:lang w:eastAsia="en-US"/>
        </w:rPr>
        <w:t>ах</w:t>
      </w:r>
      <w:r w:rsidRPr="00266F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(сводной бюджетной росписи местного бюджета) бюджетных ассигнований на исполнение расходных обязательств муниципального образования, в целях софинансирования которых </w:t>
      </w:r>
      <w:r w:rsidR="00CB4A6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предоставляется субсидия</w:t>
      </w:r>
      <w:r w:rsidR="009929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объеме, необходимом для их исполнения, включая размеры </w:t>
      </w:r>
      <w:r w:rsidR="00992935" w:rsidRPr="008B17B6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планируемых к предоставлению из областного бюджета субсидий</w:t>
      </w:r>
      <w:r w:rsidR="008D6DC2" w:rsidRPr="008B17B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3B16A4" w:rsidRPr="00C02AED" w:rsidRDefault="006F262D" w:rsidP="00E8497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наличие решения главы </w:t>
      </w:r>
      <w:r w:rsidR="003B16A4" w:rsidRPr="008B17B6">
        <w:rPr>
          <w:rFonts w:ascii="Times New Roman" w:hAnsi="Times New Roman" w:cs="Times New Roman"/>
          <w:sz w:val="28"/>
          <w:szCs w:val="28"/>
        </w:rPr>
        <w:t>администрации</w:t>
      </w:r>
      <w:r w:rsidR="00D45F8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3B16A4" w:rsidRPr="008B17B6">
        <w:rPr>
          <w:rFonts w:ascii="Times New Roman" w:hAnsi="Times New Roman" w:cs="Times New Roman"/>
          <w:sz w:val="28"/>
          <w:szCs w:val="28"/>
        </w:rPr>
        <w:t xml:space="preserve"> о подготовке </w:t>
      </w:r>
      <w:r w:rsidR="003B16A4" w:rsidRPr="00D53C49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DF1A0B" w:rsidRPr="00D53C49">
        <w:rPr>
          <w:rFonts w:ascii="Times New Roman" w:hAnsi="Times New Roman" w:cs="Times New Roman"/>
          <w:sz w:val="28"/>
          <w:szCs w:val="28"/>
        </w:rPr>
        <w:t>о внесении</w:t>
      </w:r>
      <w:r w:rsidR="00DF1A0B">
        <w:rPr>
          <w:rFonts w:ascii="Times New Roman" w:hAnsi="Times New Roman" w:cs="Times New Roman"/>
          <w:sz w:val="28"/>
          <w:szCs w:val="28"/>
        </w:rPr>
        <w:t xml:space="preserve"> </w:t>
      </w:r>
      <w:r w:rsidR="003B16A4" w:rsidRPr="008B17B6">
        <w:rPr>
          <w:rFonts w:ascii="Times New Roman" w:hAnsi="Times New Roman" w:cs="Times New Roman"/>
          <w:sz w:val="28"/>
          <w:szCs w:val="28"/>
        </w:rPr>
        <w:t>изменений в правила землепользования и застройки</w:t>
      </w:r>
      <w:r w:rsidR="00992935" w:rsidRPr="008B17B6">
        <w:rPr>
          <w:rFonts w:ascii="Times New Roman" w:hAnsi="Times New Roman" w:cs="Times New Roman"/>
          <w:sz w:val="28"/>
          <w:szCs w:val="28"/>
        </w:rPr>
        <w:t xml:space="preserve"> в части подготовки сведений о границах территориальных зон</w:t>
      </w:r>
      <w:r w:rsidR="003B16A4" w:rsidRPr="008B17B6">
        <w:rPr>
          <w:rFonts w:ascii="Times New Roman" w:hAnsi="Times New Roman" w:cs="Times New Roman"/>
          <w:sz w:val="28"/>
          <w:szCs w:val="28"/>
        </w:rPr>
        <w:t>;</w:t>
      </w:r>
    </w:p>
    <w:p w:rsidR="003B16A4" w:rsidRPr="00266F53" w:rsidRDefault="003B16A4" w:rsidP="00E849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4A67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заключение между министерством и администрацией муниципального образования соглашения о предоставлении субсидии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</w:t>
      </w:r>
      <w:r w:rsidR="00D45F8E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оглашение)</w:t>
      </w:r>
      <w:r w:rsidRPr="00CB4A6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8B17B6" w:rsidRPr="008B17B6" w:rsidRDefault="00DA6229" w:rsidP="00E84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7B6">
        <w:rPr>
          <w:rFonts w:ascii="Times New Roman" w:hAnsi="Times New Roman" w:cs="Times New Roman"/>
          <w:sz w:val="28"/>
          <w:szCs w:val="28"/>
        </w:rPr>
        <w:t xml:space="preserve">предусмотренная </w:t>
      </w:r>
      <w:hyperlink r:id="rId8" w:history="1">
        <w:r w:rsidRPr="008B17B6">
          <w:rPr>
            <w:rFonts w:ascii="Times New Roman" w:hAnsi="Times New Roman" w:cs="Times New Roman"/>
            <w:sz w:val="28"/>
            <w:szCs w:val="28"/>
          </w:rPr>
          <w:t>частью 7 статьи 26</w:t>
        </w:r>
      </w:hyperlink>
      <w:r w:rsidRPr="008B17B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873909">
        <w:rPr>
          <w:rFonts w:ascii="Times New Roman" w:hAnsi="Times New Roman" w:cs="Times New Roman"/>
          <w:sz w:val="28"/>
          <w:szCs w:val="28"/>
        </w:rPr>
        <w:br/>
      </w:r>
      <w:r w:rsidRPr="008B17B6">
        <w:rPr>
          <w:rFonts w:ascii="Times New Roman" w:hAnsi="Times New Roman" w:cs="Times New Roman"/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 централизация закупок, финансовое обеспечение которых осуществляется за счет субсидий</w:t>
      </w:r>
      <w:r w:rsidR="008B17B6" w:rsidRPr="008B17B6">
        <w:rPr>
          <w:rFonts w:ascii="Times New Roman" w:hAnsi="Times New Roman" w:cs="Times New Roman"/>
          <w:sz w:val="28"/>
          <w:szCs w:val="28"/>
        </w:rPr>
        <w:t>, за исключением закупок</w:t>
      </w:r>
      <w:r w:rsidR="00D45F8E">
        <w:rPr>
          <w:rFonts w:ascii="Times New Roman" w:hAnsi="Times New Roman" w:cs="Times New Roman"/>
          <w:sz w:val="28"/>
          <w:szCs w:val="28"/>
        </w:rPr>
        <w:t>,</w:t>
      </w:r>
      <w:r w:rsidR="008B17B6" w:rsidRPr="008B17B6">
        <w:rPr>
          <w:rFonts w:ascii="Times New Roman" w:hAnsi="Times New Roman" w:cs="Times New Roman"/>
          <w:sz w:val="28"/>
          <w:szCs w:val="28"/>
        </w:rPr>
        <w:t xml:space="preserve"> </w:t>
      </w:r>
      <w:r w:rsidR="00DF1A0B">
        <w:rPr>
          <w:rFonts w:ascii="Times New Roman" w:hAnsi="Times New Roman" w:cs="Times New Roman"/>
          <w:sz w:val="28"/>
          <w:szCs w:val="28"/>
        </w:rPr>
        <w:t xml:space="preserve">осуществляемых </w:t>
      </w:r>
      <w:r w:rsidR="008B17B6" w:rsidRPr="008B17B6">
        <w:rPr>
          <w:rFonts w:ascii="Times New Roman" w:hAnsi="Times New Roman" w:cs="Times New Roman"/>
          <w:sz w:val="28"/>
          <w:szCs w:val="28"/>
        </w:rPr>
        <w:t xml:space="preserve">у единственного поставщика, на сумму, не превышающую </w:t>
      </w:r>
      <w:r w:rsidR="00D45F8E">
        <w:rPr>
          <w:rFonts w:ascii="Times New Roman" w:hAnsi="Times New Roman" w:cs="Times New Roman"/>
          <w:sz w:val="28"/>
          <w:szCs w:val="28"/>
        </w:rPr>
        <w:t>300</w:t>
      </w:r>
      <w:r w:rsidR="00AA558C"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:rsidR="00DA6229" w:rsidRPr="00262065" w:rsidRDefault="00DA6229" w:rsidP="00E84976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B17B6">
        <w:rPr>
          <w:rFonts w:ascii="Times New Roman" w:hAnsi="Times New Roman" w:cs="Times New Roman"/>
          <w:sz w:val="28"/>
          <w:szCs w:val="28"/>
        </w:rPr>
        <w:t>отсутствие авансирования по расходам, финансовое обеспечение</w:t>
      </w:r>
      <w:r w:rsidR="00873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которых осуществляется за счет </w:t>
      </w:r>
      <w:r w:rsidR="00D45F8E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262065">
        <w:rPr>
          <w:rFonts w:ascii="Times New Roman" w:eastAsiaTheme="minorHAnsi" w:hAnsi="Times New Roman" w:cs="Times New Roman"/>
          <w:sz w:val="28"/>
          <w:szCs w:val="28"/>
          <w:lang w:eastAsia="en-US"/>
        </w:rPr>
        <w:t>убсиди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26206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A6229" w:rsidRPr="00801522" w:rsidRDefault="00DA6229" w:rsidP="00E84976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 </w:t>
      </w:r>
      <w:r w:rsidRPr="00A42C33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</w:t>
      </w:r>
      <w:r w:rsidR="00F25AEE">
        <w:rPr>
          <w:rFonts w:ascii="Times New Roman" w:eastAsiaTheme="minorHAnsi" w:hAnsi="Times New Roman" w:cs="Times New Roman"/>
          <w:sz w:val="28"/>
          <w:szCs w:val="28"/>
          <w:lang w:eastAsia="en-US"/>
        </w:rPr>
        <w:t>ем</w:t>
      </w:r>
      <w:r w:rsidRPr="00A42C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результативности </w:t>
      </w:r>
      <w:r w:rsidR="00645A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использования </w:t>
      </w:r>
      <w:r w:rsidR="00D45F8E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645A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убсидии </w:t>
      </w:r>
      <w:r w:rsidRPr="00A42C33">
        <w:rPr>
          <w:rFonts w:ascii="Times New Roman" w:eastAsiaTheme="minorHAnsi" w:hAnsi="Times New Roman" w:cs="Times New Roman"/>
          <w:sz w:val="28"/>
          <w:szCs w:val="28"/>
          <w:lang w:eastAsia="en-US"/>
        </w:rPr>
        <w:t>явля</w:t>
      </w:r>
      <w:r w:rsidR="00F25A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ется </w:t>
      </w:r>
      <w:r w:rsidR="00F25AEE" w:rsidRPr="008015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количество территориальных зон, сведения о границах которых внесены </w:t>
      </w:r>
      <w:r w:rsidR="00DE044D" w:rsidRPr="00801522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F25AEE" w:rsidRPr="00801522">
        <w:rPr>
          <w:rFonts w:ascii="Times New Roman" w:eastAsiaTheme="minorHAnsi" w:hAnsi="Times New Roman" w:cs="Times New Roman"/>
          <w:sz w:val="28"/>
          <w:szCs w:val="28"/>
          <w:lang w:eastAsia="en-US"/>
        </w:rPr>
        <w:t>в Единый государственный реестр недвижимости</w:t>
      </w:r>
      <w:r w:rsidRPr="0080152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24870" w:rsidRPr="00801522" w:rsidRDefault="00124870" w:rsidP="00E84976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01522">
        <w:rPr>
          <w:rFonts w:ascii="Times New Roman" w:eastAsiaTheme="minorHAnsi" w:hAnsi="Times New Roman" w:cs="Times New Roman"/>
          <w:sz w:val="28"/>
          <w:szCs w:val="28"/>
          <w:lang w:eastAsia="en-US"/>
        </w:rPr>
        <w:t>Значени</w:t>
      </w:r>
      <w:r w:rsidR="00D45F8E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8015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показател</w:t>
      </w:r>
      <w:r w:rsidR="00AA558C">
        <w:rPr>
          <w:rFonts w:ascii="Times New Roman" w:eastAsiaTheme="minorHAnsi" w:hAnsi="Times New Roman" w:cs="Times New Roman"/>
          <w:sz w:val="28"/>
          <w:szCs w:val="28"/>
          <w:lang w:eastAsia="en-US"/>
        </w:rPr>
        <w:t>ей</w:t>
      </w:r>
      <w:r w:rsidRPr="008015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результативности</w:t>
      </w:r>
      <w:r w:rsidR="00F668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использования субсидии</w:t>
      </w:r>
      <w:r w:rsidRPr="008015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му</w:t>
      </w:r>
      <w:r w:rsidR="00F66854">
        <w:rPr>
          <w:rFonts w:ascii="Times New Roman" w:eastAsiaTheme="minorHAnsi" w:hAnsi="Times New Roman" w:cs="Times New Roman"/>
          <w:sz w:val="28"/>
          <w:szCs w:val="28"/>
          <w:lang w:eastAsia="en-US"/>
        </w:rPr>
        <w:t>ниципальным образованиям</w:t>
      </w:r>
      <w:r w:rsidRPr="008015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устанавливаются правовыми актами министерства, согласованным</w:t>
      </w:r>
      <w:r w:rsidR="00F66854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8015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министерством финансов</w:t>
      </w:r>
      <w:r w:rsidR="00F668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Кировской области</w:t>
      </w:r>
      <w:r w:rsidRPr="0080152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A6229" w:rsidRPr="00F81B34" w:rsidRDefault="006B3AFF" w:rsidP="00E84976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D21783" w:rsidRPr="00F81B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DA6229" w:rsidRPr="00F81B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Перечисление </w:t>
      </w:r>
      <w:r w:rsidR="00F66854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DA6229" w:rsidRPr="00F81B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убсидии из областного бюджета в бюджеты муниципальных образований </w:t>
      </w:r>
      <w:r w:rsidR="00F66854" w:rsidRPr="00F81B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осуществляется в установленном порядке </w:t>
      </w:r>
      <w:r w:rsidR="00DA6229" w:rsidRPr="00F81B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пределах сумм, распределенных </w:t>
      </w:r>
      <w:r w:rsidR="00D21783" w:rsidRPr="00F81B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соответствующий финансовый год </w:t>
      </w:r>
      <w:r w:rsidR="00CE03E7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постановлением Правительства Кировской области</w:t>
      </w:r>
      <w:r w:rsidR="00D21783" w:rsidRPr="00F81B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(или) в пределах</w:t>
      </w:r>
      <w:r w:rsidR="00E3796D" w:rsidRPr="00F81B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доведенных бюджетных лимитов</w:t>
      </w:r>
      <w:r w:rsidR="00DA6229" w:rsidRPr="00F81B3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A6229" w:rsidRPr="00F81B34" w:rsidRDefault="004F0645" w:rsidP="00E84976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1B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перечисления </w:t>
      </w:r>
      <w:r w:rsidR="00F66854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F81B34">
        <w:rPr>
          <w:rFonts w:ascii="Times New Roman" w:eastAsiaTheme="minorHAnsi" w:hAnsi="Times New Roman" w:cs="Times New Roman"/>
          <w:sz w:val="28"/>
          <w:szCs w:val="28"/>
          <w:lang w:eastAsia="en-US"/>
        </w:rPr>
        <w:t>убсидии администрации</w:t>
      </w:r>
      <w:r w:rsidR="00F668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муниципальных образований пред</w:t>
      </w:r>
      <w:r w:rsidRPr="00F81B34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ставляют в министерство:</w:t>
      </w:r>
    </w:p>
    <w:p w:rsidR="004F0645" w:rsidRPr="00F81B34" w:rsidRDefault="004F0645" w:rsidP="00E84976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1B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кассовую заявку о потребности в </w:t>
      </w:r>
      <w:r w:rsidR="00F66854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F81B34">
        <w:rPr>
          <w:rFonts w:ascii="Times New Roman" w:eastAsiaTheme="minorHAnsi" w:hAnsi="Times New Roman" w:cs="Times New Roman"/>
          <w:sz w:val="28"/>
          <w:szCs w:val="28"/>
          <w:lang w:eastAsia="en-US"/>
        </w:rPr>
        <w:t>убсидии;</w:t>
      </w:r>
    </w:p>
    <w:p w:rsidR="00DF1A0B" w:rsidRPr="00F81B34" w:rsidRDefault="004F0645" w:rsidP="00E84976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1A0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копию заключенного муниципального контракта на выполнение работ по подготовке сведений о границах территориальных зон</w:t>
      </w:r>
      <w:r w:rsidR="00DF1A0B" w:rsidRPr="00DF1A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 и</w:t>
      </w:r>
      <w:r w:rsidR="00DF1A0B" w:rsidRPr="00DF1A0B">
        <w:rPr>
          <w:rFonts w:ascii="Times New Roman" w:hAnsi="Times New Roman" w:cs="Times New Roman"/>
          <w:color w:val="000000"/>
          <w:sz w:val="28"/>
          <w:szCs w:val="28"/>
        </w:rPr>
        <w:t xml:space="preserve">нформацию о заключенном </w:t>
      </w:r>
      <w:r w:rsidR="00F6685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муниципальном </w:t>
      </w:r>
      <w:r w:rsidR="00DF1A0B" w:rsidRPr="00DF1A0B">
        <w:rPr>
          <w:rFonts w:ascii="Times New Roman" w:hAnsi="Times New Roman" w:cs="Times New Roman"/>
          <w:color w:val="000000"/>
          <w:sz w:val="28"/>
          <w:szCs w:val="28"/>
        </w:rPr>
        <w:t xml:space="preserve">контракте с отметкой областного </w:t>
      </w:r>
      <w:r w:rsidR="00DF1A0B" w:rsidRPr="00DF1A0B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государственного</w:t>
      </w:r>
      <w:r w:rsidR="00DF1A0B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учреждения, уполномоченного Правительством Кировской области на определение поставщиков (подрядчиков, исполнителей) в соответствии с частью 7 статьи 26 Федерального закона от 05.04.2013 </w:t>
      </w:r>
      <w:r w:rsidR="00F668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F1A0B">
        <w:rPr>
          <w:rFonts w:ascii="Times New Roman" w:hAnsi="Times New Roman" w:cs="Times New Roman"/>
          <w:color w:val="000000"/>
          <w:sz w:val="28"/>
          <w:szCs w:val="28"/>
        </w:rPr>
        <w:t>№ 44-ФЗ «О контрактной системе в сфере закупок товаров, работ, услуг для обеспечения госуда</w:t>
      </w:r>
      <w:r w:rsidR="00AE2C6E">
        <w:rPr>
          <w:rFonts w:ascii="Times New Roman" w:hAnsi="Times New Roman" w:cs="Times New Roman"/>
          <w:color w:val="000000"/>
          <w:sz w:val="28"/>
          <w:szCs w:val="28"/>
        </w:rPr>
        <w:t>рственных и муниципальных нужд»;</w:t>
      </w:r>
    </w:p>
    <w:p w:rsidR="00DA6229" w:rsidRPr="00F81B34" w:rsidRDefault="00D62EA3" w:rsidP="00E84976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1B34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выписку из решения о местном бюджете (сводной бюджетной росписи местного бюджета), подтверждающую наличие в местном бюджете бюджетных ассигнований на ис</w:t>
      </w:r>
      <w:r w:rsidR="00F66854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полнение расходных обязательств</w:t>
      </w:r>
      <w:r w:rsidRPr="00F81B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объеме, необходимом для их исполнения, включая размеры планируемых </w:t>
      </w:r>
      <w:r w:rsidRPr="00F81B34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к предоставлению из областного бюджета субсидий</w:t>
      </w:r>
      <w:r w:rsidR="00F66854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F81B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заверенную </w:t>
      </w:r>
      <w:r w:rsidRPr="00F81B34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в установленном порядке</w:t>
      </w:r>
      <w:r w:rsidR="00DA6229" w:rsidRPr="00F81B34">
        <w:rPr>
          <w:rFonts w:ascii="Times New Roman" w:hAnsi="Times New Roman" w:cs="Times New Roman"/>
          <w:sz w:val="28"/>
          <w:szCs w:val="28"/>
        </w:rPr>
        <w:t>;</w:t>
      </w:r>
    </w:p>
    <w:p w:rsidR="00DA6229" w:rsidRPr="00F81B34" w:rsidRDefault="00DA6229" w:rsidP="00E849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B34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выполнение работ </w:t>
      </w:r>
      <w:r w:rsidRPr="00F81B34">
        <w:rPr>
          <w:rFonts w:ascii="Times New Roman" w:eastAsia="MS Mincho" w:hAnsi="Times New Roman" w:cs="Times New Roman"/>
          <w:sz w:val="28"/>
          <w:szCs w:val="28"/>
        </w:rPr>
        <w:t xml:space="preserve">(копии </w:t>
      </w:r>
      <w:r w:rsidRPr="00F81B34">
        <w:rPr>
          <w:rFonts w:ascii="Times New Roman" w:hAnsi="Times New Roman" w:cs="Times New Roman"/>
          <w:sz w:val="28"/>
          <w:szCs w:val="28"/>
        </w:rPr>
        <w:t>актов выполненных работ по каждому этапу муниципального контракта);</w:t>
      </w:r>
    </w:p>
    <w:p w:rsidR="00DA6229" w:rsidRPr="00F81B34" w:rsidRDefault="00DA6229" w:rsidP="00E849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B34">
        <w:rPr>
          <w:rFonts w:ascii="Times New Roman" w:hAnsi="Times New Roman" w:cs="Times New Roman"/>
          <w:sz w:val="28"/>
          <w:szCs w:val="28"/>
        </w:rPr>
        <w:t xml:space="preserve">копии платежных поручений, подтверждающих </w:t>
      </w:r>
      <w:r w:rsidR="00D62EA3" w:rsidRPr="00F81B34">
        <w:rPr>
          <w:rFonts w:ascii="Times New Roman" w:hAnsi="Times New Roman" w:cs="Times New Roman"/>
          <w:sz w:val="28"/>
          <w:szCs w:val="28"/>
        </w:rPr>
        <w:t>расходы</w:t>
      </w:r>
      <w:r w:rsidRPr="00F81B34">
        <w:rPr>
          <w:rFonts w:ascii="Times New Roman" w:hAnsi="Times New Roman" w:cs="Times New Roman"/>
          <w:sz w:val="28"/>
          <w:szCs w:val="28"/>
        </w:rPr>
        <w:t xml:space="preserve"> за счет средств местного </w:t>
      </w:r>
      <w:r w:rsidR="00790088" w:rsidRPr="00F81B34">
        <w:rPr>
          <w:rFonts w:ascii="Times New Roman" w:hAnsi="Times New Roman" w:cs="Times New Roman"/>
          <w:sz w:val="28"/>
          <w:szCs w:val="28"/>
        </w:rPr>
        <w:t>бюджета</w:t>
      </w:r>
      <w:r w:rsidRPr="00F81B34">
        <w:rPr>
          <w:rFonts w:ascii="Times New Roman" w:hAnsi="Times New Roman" w:cs="Times New Roman"/>
          <w:sz w:val="28"/>
          <w:szCs w:val="28"/>
        </w:rPr>
        <w:t>.</w:t>
      </w:r>
    </w:p>
    <w:p w:rsidR="004F0645" w:rsidRPr="00F81B34" w:rsidRDefault="00C81EA6" w:rsidP="00E84976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4A85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4F0645" w:rsidRPr="00724A85">
        <w:rPr>
          <w:rFonts w:ascii="Times New Roman" w:eastAsiaTheme="minorHAnsi" w:hAnsi="Times New Roman" w:cs="Times New Roman"/>
          <w:sz w:val="28"/>
          <w:szCs w:val="28"/>
          <w:lang w:eastAsia="en-US"/>
        </w:rPr>
        <w:t>убсидия перечисля</w:t>
      </w:r>
      <w:r w:rsidR="006C373C" w:rsidRPr="00724A85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4F0645" w:rsidRPr="00724A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тся </w:t>
      </w:r>
      <w:r w:rsidR="004F0645" w:rsidRPr="00F81B3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пропорционально кассовым расходам местных бюджетов по соответствующим расходным обязательствам и за фактически выполненные работы.</w:t>
      </w:r>
    </w:p>
    <w:p w:rsidR="00DA6229" w:rsidRPr="00F81B34" w:rsidRDefault="006B3AFF" w:rsidP="00E84976">
      <w:pPr>
        <w:pStyle w:val="a8"/>
        <w:widowControl w:val="0"/>
        <w:tabs>
          <w:tab w:val="left" w:pos="1560"/>
        </w:tabs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A6229" w:rsidRPr="00F81B34">
        <w:rPr>
          <w:rFonts w:ascii="Times New Roman" w:hAnsi="Times New Roman" w:cs="Times New Roman"/>
          <w:sz w:val="28"/>
          <w:szCs w:val="28"/>
        </w:rPr>
        <w:t xml:space="preserve">. </w:t>
      </w:r>
      <w:r w:rsidR="00F66854">
        <w:rPr>
          <w:rFonts w:ascii="Times New Roman" w:hAnsi="Times New Roman" w:cs="Times New Roman"/>
          <w:sz w:val="28"/>
          <w:szCs w:val="28"/>
        </w:rPr>
        <w:t>Муниципальные образования пред</w:t>
      </w:r>
      <w:r w:rsidR="002B6843" w:rsidRPr="00F81B34">
        <w:rPr>
          <w:rFonts w:ascii="Times New Roman" w:hAnsi="Times New Roman" w:cs="Times New Roman"/>
          <w:sz w:val="28"/>
          <w:szCs w:val="28"/>
        </w:rPr>
        <w:t>ставляют в министерство</w:t>
      </w:r>
      <w:bookmarkStart w:id="0" w:name="_GoBack"/>
      <w:bookmarkEnd w:id="0"/>
      <w:r w:rsidR="00DA6229" w:rsidRPr="00F81B34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3B16A4" w:rsidRPr="00F81B34" w:rsidRDefault="003B16A4" w:rsidP="00E84976">
      <w:pPr>
        <w:pStyle w:val="a8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B34">
        <w:rPr>
          <w:rFonts w:ascii="Times New Roman" w:hAnsi="Times New Roman" w:cs="Times New Roman"/>
          <w:sz w:val="28"/>
          <w:szCs w:val="28"/>
        </w:rPr>
        <w:t>отчеты</w:t>
      </w:r>
      <w:r w:rsidR="00873909">
        <w:rPr>
          <w:rFonts w:ascii="Times New Roman" w:hAnsi="Times New Roman" w:cs="Times New Roman"/>
          <w:sz w:val="28"/>
          <w:szCs w:val="28"/>
        </w:rPr>
        <w:t xml:space="preserve"> о расходовании </w:t>
      </w:r>
      <w:r w:rsidR="00F66854">
        <w:rPr>
          <w:rFonts w:ascii="Times New Roman" w:hAnsi="Times New Roman" w:cs="Times New Roman"/>
          <w:sz w:val="28"/>
          <w:szCs w:val="28"/>
        </w:rPr>
        <w:t>с</w:t>
      </w:r>
      <w:r w:rsidR="00873909">
        <w:rPr>
          <w:rFonts w:ascii="Times New Roman" w:hAnsi="Times New Roman" w:cs="Times New Roman"/>
          <w:sz w:val="28"/>
          <w:szCs w:val="28"/>
        </w:rPr>
        <w:t xml:space="preserve">убсидии в срок </w:t>
      </w:r>
      <w:r w:rsidRPr="00F81B34">
        <w:rPr>
          <w:rFonts w:ascii="Times New Roman" w:hAnsi="Times New Roman" w:cs="Times New Roman"/>
          <w:sz w:val="28"/>
          <w:szCs w:val="28"/>
        </w:rPr>
        <w:t>до 5</w:t>
      </w:r>
      <w:r w:rsidR="00F66854">
        <w:rPr>
          <w:rFonts w:ascii="Times New Roman" w:hAnsi="Times New Roman" w:cs="Times New Roman"/>
          <w:sz w:val="28"/>
          <w:szCs w:val="28"/>
        </w:rPr>
        <w:t>-го</w:t>
      </w:r>
      <w:r w:rsidRPr="00F81B34">
        <w:rPr>
          <w:rFonts w:ascii="Times New Roman" w:hAnsi="Times New Roman" w:cs="Times New Roman"/>
          <w:sz w:val="28"/>
          <w:szCs w:val="28"/>
        </w:rPr>
        <w:t xml:space="preserve"> числа месяца, </w:t>
      </w:r>
      <w:r w:rsidR="00AE2C6E" w:rsidRPr="00EC073B">
        <w:rPr>
          <w:rFonts w:ascii="Times New Roman" w:hAnsi="Times New Roman"/>
          <w:sz w:val="28"/>
          <w:szCs w:val="28"/>
        </w:rPr>
        <w:t xml:space="preserve"> следующего за отчетным</w:t>
      </w:r>
      <w:r w:rsidRPr="00F81B34">
        <w:rPr>
          <w:rFonts w:ascii="Times New Roman" w:hAnsi="Times New Roman" w:cs="Times New Roman"/>
          <w:sz w:val="28"/>
          <w:szCs w:val="28"/>
        </w:rPr>
        <w:t>;</w:t>
      </w:r>
    </w:p>
    <w:p w:rsidR="00BD5B53" w:rsidRPr="00F81B34" w:rsidRDefault="00BD5B53" w:rsidP="00E849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B34">
        <w:rPr>
          <w:rFonts w:ascii="Times New Roman" w:hAnsi="Times New Roman" w:cs="Times New Roman"/>
          <w:sz w:val="28"/>
          <w:szCs w:val="28"/>
        </w:rPr>
        <w:t xml:space="preserve">копии платежных поручений, подтверждающих </w:t>
      </w:r>
      <w:r w:rsidR="00873909">
        <w:rPr>
          <w:rFonts w:ascii="Times New Roman" w:hAnsi="Times New Roman" w:cs="Times New Roman"/>
          <w:sz w:val="28"/>
          <w:szCs w:val="28"/>
        </w:rPr>
        <w:t xml:space="preserve">расходы за счет </w:t>
      </w:r>
      <w:r w:rsidR="00F66854">
        <w:rPr>
          <w:rFonts w:ascii="Times New Roman" w:hAnsi="Times New Roman" w:cs="Times New Roman"/>
          <w:sz w:val="28"/>
          <w:szCs w:val="28"/>
        </w:rPr>
        <w:t>с</w:t>
      </w:r>
      <w:r w:rsidR="00873909">
        <w:rPr>
          <w:rFonts w:ascii="Times New Roman" w:hAnsi="Times New Roman" w:cs="Times New Roman"/>
          <w:sz w:val="28"/>
          <w:szCs w:val="28"/>
        </w:rPr>
        <w:t>убсидии</w:t>
      </w:r>
      <w:r w:rsidR="00935F59">
        <w:rPr>
          <w:rFonts w:ascii="Times New Roman" w:hAnsi="Times New Roman" w:cs="Times New Roman"/>
          <w:sz w:val="28"/>
          <w:szCs w:val="28"/>
        </w:rPr>
        <w:t>,</w:t>
      </w:r>
      <w:r w:rsidR="00873909">
        <w:rPr>
          <w:rFonts w:ascii="Times New Roman" w:hAnsi="Times New Roman" w:cs="Times New Roman"/>
          <w:sz w:val="28"/>
          <w:szCs w:val="28"/>
        </w:rPr>
        <w:t xml:space="preserve"> в срок </w:t>
      </w:r>
      <w:r w:rsidR="00A3580E" w:rsidRPr="00F81B34">
        <w:rPr>
          <w:rFonts w:ascii="Times New Roman" w:hAnsi="Times New Roman" w:cs="Times New Roman"/>
          <w:sz w:val="28"/>
          <w:szCs w:val="28"/>
        </w:rPr>
        <w:t>до 5</w:t>
      </w:r>
      <w:r w:rsidR="00F66854">
        <w:rPr>
          <w:rFonts w:ascii="Times New Roman" w:hAnsi="Times New Roman" w:cs="Times New Roman"/>
          <w:sz w:val="28"/>
          <w:szCs w:val="28"/>
        </w:rPr>
        <w:t>-го</w:t>
      </w:r>
      <w:r w:rsidR="00A3580E" w:rsidRPr="00F81B34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месяцем, в котором произведена оплата работ за счет средств </w:t>
      </w:r>
      <w:r w:rsidR="00F66854">
        <w:rPr>
          <w:rFonts w:ascii="Times New Roman" w:hAnsi="Times New Roman" w:cs="Times New Roman"/>
          <w:sz w:val="28"/>
          <w:szCs w:val="28"/>
        </w:rPr>
        <w:t>с</w:t>
      </w:r>
      <w:r w:rsidR="00A3580E" w:rsidRPr="00F81B34">
        <w:rPr>
          <w:rFonts w:ascii="Times New Roman" w:hAnsi="Times New Roman" w:cs="Times New Roman"/>
          <w:sz w:val="28"/>
          <w:szCs w:val="28"/>
        </w:rPr>
        <w:t>убсидии;</w:t>
      </w:r>
    </w:p>
    <w:p w:rsidR="00DA6229" w:rsidRPr="00F81B34" w:rsidRDefault="00DA6229" w:rsidP="00E84976">
      <w:pPr>
        <w:pStyle w:val="a8"/>
        <w:widowControl w:val="0"/>
        <w:spacing w:line="360" w:lineRule="auto"/>
        <w:ind w:firstLine="709"/>
        <w:jc w:val="both"/>
        <w:rPr>
          <w:rFonts w:ascii="Times New Roman" w:eastAsia="MS Mincho" w:hAnsi="Times New Roman" w:cs="Times New Roman"/>
          <w:i/>
        </w:rPr>
      </w:pPr>
      <w:r w:rsidRPr="00F81B34">
        <w:rPr>
          <w:rFonts w:ascii="Times New Roman" w:eastAsia="MS Mincho" w:hAnsi="Times New Roman" w:cs="Times New Roman"/>
          <w:sz w:val="28"/>
          <w:szCs w:val="28"/>
        </w:rPr>
        <w:t>отчет о выполнении значений целевых показателей результативности предоставлени</w:t>
      </w:r>
      <w:r w:rsidR="00873909">
        <w:rPr>
          <w:rFonts w:ascii="Times New Roman" w:eastAsia="MS Mincho" w:hAnsi="Times New Roman" w:cs="Times New Roman"/>
          <w:sz w:val="28"/>
          <w:szCs w:val="28"/>
        </w:rPr>
        <w:t xml:space="preserve">я </w:t>
      </w:r>
      <w:r w:rsidR="00F66854">
        <w:rPr>
          <w:rFonts w:ascii="Times New Roman" w:eastAsia="MS Mincho" w:hAnsi="Times New Roman" w:cs="Times New Roman"/>
          <w:sz w:val="28"/>
          <w:szCs w:val="28"/>
        </w:rPr>
        <w:t>с</w:t>
      </w:r>
      <w:r w:rsidR="00873909">
        <w:rPr>
          <w:rFonts w:ascii="Times New Roman" w:eastAsia="MS Mincho" w:hAnsi="Times New Roman" w:cs="Times New Roman"/>
          <w:sz w:val="28"/>
          <w:szCs w:val="28"/>
        </w:rPr>
        <w:t xml:space="preserve">убсидии в срок до </w:t>
      </w:r>
      <w:r w:rsidR="003B16A4" w:rsidRPr="00F81B34">
        <w:rPr>
          <w:rFonts w:ascii="Times New Roman" w:eastAsia="MS Mincho" w:hAnsi="Times New Roman" w:cs="Times New Roman"/>
          <w:sz w:val="28"/>
          <w:szCs w:val="28"/>
        </w:rPr>
        <w:t>1 февраля года</w:t>
      </w:r>
      <w:r w:rsidR="00F66854">
        <w:rPr>
          <w:rFonts w:ascii="Times New Roman" w:eastAsia="MS Mincho" w:hAnsi="Times New Roman" w:cs="Times New Roman"/>
          <w:sz w:val="28"/>
          <w:szCs w:val="28"/>
        </w:rPr>
        <w:t>,</w:t>
      </w:r>
      <w:r w:rsidR="003B16A4" w:rsidRPr="00F81B34">
        <w:rPr>
          <w:rFonts w:ascii="Times New Roman" w:eastAsia="MS Mincho" w:hAnsi="Times New Roman" w:cs="Times New Roman"/>
          <w:sz w:val="28"/>
          <w:szCs w:val="28"/>
        </w:rPr>
        <w:t xml:space="preserve"> следующего за отчетным</w:t>
      </w:r>
      <w:r w:rsidRPr="00F81B34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DA6229" w:rsidRPr="00F81B34" w:rsidRDefault="00BD5B53" w:rsidP="00E849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B34">
        <w:rPr>
          <w:rFonts w:ascii="Times New Roman" w:eastAsia="Times New Roman" w:hAnsi="Times New Roman" w:cs="Times New Roman"/>
          <w:sz w:val="28"/>
          <w:szCs w:val="28"/>
        </w:rPr>
        <w:t>1</w:t>
      </w:r>
      <w:r w:rsidR="006B3AFF">
        <w:rPr>
          <w:rFonts w:ascii="Times New Roman" w:eastAsia="Times New Roman" w:hAnsi="Times New Roman" w:cs="Times New Roman"/>
          <w:sz w:val="28"/>
          <w:szCs w:val="28"/>
        </w:rPr>
        <w:t>0</w:t>
      </w:r>
      <w:r w:rsidR="00DA6229" w:rsidRPr="00F81B3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81B34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осуществляет контроль за соблюдением </w:t>
      </w:r>
      <w:r w:rsidR="00F66854">
        <w:rPr>
          <w:rFonts w:ascii="Times New Roman" w:eastAsia="Times New Roman" w:hAnsi="Times New Roman" w:cs="Times New Roman"/>
          <w:sz w:val="28"/>
          <w:szCs w:val="28"/>
        </w:rPr>
        <w:t>получателями субсиди</w:t>
      </w:r>
      <w:r w:rsidR="00AD3CB5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81B34">
        <w:rPr>
          <w:rFonts w:ascii="Times New Roman" w:eastAsia="Times New Roman" w:hAnsi="Times New Roman" w:cs="Times New Roman"/>
          <w:sz w:val="28"/>
          <w:szCs w:val="28"/>
        </w:rPr>
        <w:t xml:space="preserve"> условий, целей и порядка, установленных при их предоставлении</w:t>
      </w:r>
      <w:r w:rsidR="00A3580E" w:rsidRPr="00F81B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580E" w:rsidRPr="00F81B34" w:rsidRDefault="00A3580E" w:rsidP="00E849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B34">
        <w:rPr>
          <w:rFonts w:ascii="Times New Roman" w:eastAsia="MS Mincho" w:hAnsi="Times New Roman" w:cs="Times New Roman"/>
          <w:color w:val="000000"/>
          <w:sz w:val="28"/>
          <w:szCs w:val="28"/>
        </w:rPr>
        <w:lastRenderedPageBreak/>
        <w:t>Органы государственного финансового контроля осуществляют проверку соблюдения получателями субсидий условий, целей и порядка</w:t>
      </w:r>
      <w:r w:rsidRPr="00F81B34">
        <w:rPr>
          <w:rFonts w:ascii="Times New Roman" w:eastAsia="Times New Roman" w:hAnsi="Times New Roman" w:cs="Times New Roman"/>
          <w:sz w:val="28"/>
          <w:szCs w:val="28"/>
        </w:rPr>
        <w:t>, установленных при их предоставлении.</w:t>
      </w:r>
    </w:p>
    <w:p w:rsidR="00DA6229" w:rsidRPr="00F81B34" w:rsidRDefault="00DA6229" w:rsidP="00E84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B34">
        <w:rPr>
          <w:rFonts w:ascii="Times New Roman" w:hAnsi="Times New Roman" w:cs="Times New Roman"/>
          <w:sz w:val="28"/>
          <w:szCs w:val="28"/>
        </w:rPr>
        <w:t>1</w:t>
      </w:r>
      <w:r w:rsidR="006B3AFF">
        <w:rPr>
          <w:rFonts w:ascii="Times New Roman" w:hAnsi="Times New Roman" w:cs="Times New Roman"/>
          <w:sz w:val="28"/>
          <w:szCs w:val="28"/>
        </w:rPr>
        <w:t>1</w:t>
      </w:r>
      <w:r w:rsidRPr="00F81B34">
        <w:rPr>
          <w:rFonts w:ascii="Times New Roman" w:hAnsi="Times New Roman" w:cs="Times New Roman"/>
          <w:sz w:val="28"/>
          <w:szCs w:val="28"/>
        </w:rPr>
        <w:t>. Основани</w:t>
      </w:r>
      <w:r w:rsidR="00F66854">
        <w:rPr>
          <w:rFonts w:ascii="Times New Roman" w:hAnsi="Times New Roman" w:cs="Times New Roman"/>
          <w:sz w:val="28"/>
          <w:szCs w:val="28"/>
        </w:rPr>
        <w:t>я</w:t>
      </w:r>
      <w:r w:rsidRPr="00F81B34">
        <w:rPr>
          <w:rFonts w:ascii="Times New Roman" w:hAnsi="Times New Roman" w:cs="Times New Roman"/>
          <w:sz w:val="28"/>
          <w:szCs w:val="28"/>
        </w:rPr>
        <w:t>м</w:t>
      </w:r>
      <w:r w:rsidR="00F66854">
        <w:rPr>
          <w:rFonts w:ascii="Times New Roman" w:hAnsi="Times New Roman" w:cs="Times New Roman"/>
          <w:sz w:val="28"/>
          <w:szCs w:val="28"/>
        </w:rPr>
        <w:t>и</w:t>
      </w:r>
      <w:r w:rsidRPr="00F81B34">
        <w:rPr>
          <w:rFonts w:ascii="Times New Roman" w:hAnsi="Times New Roman" w:cs="Times New Roman"/>
          <w:sz w:val="28"/>
          <w:szCs w:val="28"/>
        </w:rPr>
        <w:t xml:space="preserve"> для применения мер ответственности м</w:t>
      </w:r>
      <w:r w:rsidR="00F66854">
        <w:rPr>
          <w:rFonts w:ascii="Times New Roman" w:hAnsi="Times New Roman" w:cs="Times New Roman"/>
          <w:sz w:val="28"/>
          <w:szCs w:val="28"/>
        </w:rPr>
        <w:t>униципальных образований</w:t>
      </w:r>
      <w:r w:rsidRPr="00F81B34">
        <w:rPr>
          <w:rFonts w:ascii="Times New Roman" w:hAnsi="Times New Roman" w:cs="Times New Roman"/>
          <w:sz w:val="28"/>
          <w:szCs w:val="28"/>
        </w:rPr>
        <w:t xml:space="preserve"> при невыполнении обязательств, установленных </w:t>
      </w:r>
      <w:r w:rsidR="00F66854">
        <w:rPr>
          <w:rFonts w:ascii="Times New Roman" w:hAnsi="Times New Roman" w:cs="Times New Roman"/>
          <w:sz w:val="28"/>
          <w:szCs w:val="28"/>
        </w:rPr>
        <w:t>с</w:t>
      </w:r>
      <w:r w:rsidRPr="00F81B34">
        <w:rPr>
          <w:rFonts w:ascii="Times New Roman" w:hAnsi="Times New Roman" w:cs="Times New Roman"/>
          <w:sz w:val="28"/>
          <w:szCs w:val="28"/>
        </w:rPr>
        <w:t>оглашением (далее – меры ответственности)</w:t>
      </w:r>
      <w:r w:rsidR="00F66854">
        <w:rPr>
          <w:rFonts w:ascii="Times New Roman" w:hAnsi="Times New Roman" w:cs="Times New Roman"/>
          <w:sz w:val="28"/>
          <w:szCs w:val="28"/>
        </w:rPr>
        <w:t>,</w:t>
      </w:r>
      <w:r w:rsidRPr="00F81B34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DA6229" w:rsidRPr="00F81B34" w:rsidRDefault="00DA6229" w:rsidP="00E84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B34">
        <w:rPr>
          <w:rFonts w:ascii="Times New Roman" w:eastAsiaTheme="minorHAnsi" w:hAnsi="Times New Roman" w:cs="Times New Roman"/>
          <w:sz w:val="28"/>
          <w:szCs w:val="28"/>
          <w:lang w:eastAsia="en-US"/>
        </w:rPr>
        <w:t>недостижение муни</w:t>
      </w:r>
      <w:r w:rsidR="00F66854">
        <w:rPr>
          <w:rFonts w:ascii="Times New Roman" w:eastAsiaTheme="minorHAnsi" w:hAnsi="Times New Roman" w:cs="Times New Roman"/>
          <w:sz w:val="28"/>
          <w:szCs w:val="28"/>
          <w:lang w:eastAsia="en-US"/>
        </w:rPr>
        <w:t>ципальными образованиями</w:t>
      </w:r>
      <w:r w:rsidRPr="00F81B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значений показателей результативности</w:t>
      </w:r>
      <w:r w:rsidR="00AA55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использования субсидии</w:t>
      </w:r>
      <w:r w:rsidRPr="00F81B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предусмотренных </w:t>
      </w:r>
      <w:r w:rsidR="00F66854">
        <w:rPr>
          <w:rFonts w:ascii="Times New Roman" w:hAnsi="Times New Roman" w:cs="Times New Roman"/>
          <w:sz w:val="28"/>
          <w:szCs w:val="28"/>
        </w:rPr>
        <w:t>с</w:t>
      </w:r>
      <w:r w:rsidRPr="00F81B34">
        <w:rPr>
          <w:rFonts w:ascii="Times New Roman" w:hAnsi="Times New Roman" w:cs="Times New Roman"/>
          <w:sz w:val="28"/>
          <w:szCs w:val="28"/>
        </w:rPr>
        <w:t>оглашением;</w:t>
      </w:r>
    </w:p>
    <w:p w:rsidR="00DA6229" w:rsidRPr="00F81B34" w:rsidRDefault="00DA6229" w:rsidP="00E84976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1B34">
        <w:rPr>
          <w:rFonts w:ascii="Times New Roman" w:hAnsi="Times New Roman" w:cs="Times New Roman"/>
          <w:sz w:val="28"/>
          <w:szCs w:val="28"/>
        </w:rPr>
        <w:t xml:space="preserve">неиспользование </w:t>
      </w:r>
      <w:r w:rsidRPr="00F81B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муниципальными образованиями </w:t>
      </w:r>
      <w:r w:rsidR="00F66854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F81B34">
        <w:rPr>
          <w:rFonts w:ascii="Times New Roman" w:eastAsiaTheme="minorHAnsi" w:hAnsi="Times New Roman" w:cs="Times New Roman"/>
          <w:sz w:val="28"/>
          <w:szCs w:val="28"/>
          <w:lang w:eastAsia="en-US"/>
        </w:rPr>
        <w:t>убсидии.</w:t>
      </w:r>
    </w:p>
    <w:p w:rsidR="00DA6229" w:rsidRPr="00F81B34" w:rsidRDefault="00BD5B53" w:rsidP="00E84976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1B34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6B3AFF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F81B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DA6229" w:rsidRPr="00F81B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Применение </w:t>
      </w:r>
      <w:r w:rsidR="00DA6229" w:rsidRPr="00F81B34">
        <w:rPr>
          <w:rFonts w:ascii="Times New Roman" w:hAnsi="Times New Roman" w:cs="Times New Roman"/>
          <w:sz w:val="28"/>
          <w:szCs w:val="28"/>
        </w:rPr>
        <w:t xml:space="preserve">мер ответственности </w:t>
      </w:r>
      <w:r w:rsidR="00DA6229" w:rsidRPr="00F81B34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осуществляется министерством в следующем порядке:</w:t>
      </w:r>
    </w:p>
    <w:p w:rsidR="00DA6229" w:rsidRPr="00F81B34" w:rsidRDefault="00F66854" w:rsidP="00E84976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</w:t>
      </w:r>
      <w:r w:rsidR="00DA6229" w:rsidRPr="00F81B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если муниципальными образованиями по состоянию </w:t>
      </w:r>
      <w:r w:rsidR="00DA6229" w:rsidRPr="00F81B34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на 31 декабря года предоставления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DA6229" w:rsidRPr="00F81B34">
        <w:rPr>
          <w:rFonts w:ascii="Times New Roman" w:eastAsiaTheme="minorHAnsi" w:hAnsi="Times New Roman" w:cs="Times New Roman"/>
          <w:sz w:val="28"/>
          <w:szCs w:val="28"/>
          <w:lang w:eastAsia="en-US"/>
        </w:rPr>
        <w:t>убсидии не достигнуты значения показателей результативности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использования субсидии</w:t>
      </w:r>
      <w:r w:rsidR="00DA6229" w:rsidRPr="00F81B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предусмотренные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DA6229" w:rsidRPr="00F81B34">
        <w:rPr>
          <w:rFonts w:ascii="Times New Roman" w:eastAsiaTheme="minorHAnsi" w:hAnsi="Times New Roman" w:cs="Times New Roman"/>
          <w:sz w:val="28"/>
          <w:szCs w:val="28"/>
          <w:lang w:eastAsia="en-US"/>
        </w:rPr>
        <w:t>оглашением</w:t>
      </w:r>
      <w:r w:rsidR="00DA6229" w:rsidRPr="00F81B34">
        <w:rPr>
          <w:rFonts w:ascii="Times New Roman" w:hAnsi="Times New Roman" w:cs="Times New Roman"/>
          <w:sz w:val="28"/>
          <w:szCs w:val="28"/>
        </w:rPr>
        <w:t xml:space="preserve">, министерство </w:t>
      </w:r>
      <w:r w:rsidR="00DA6229" w:rsidRPr="00F81B34">
        <w:rPr>
          <w:rFonts w:ascii="Times New Roman" w:eastAsiaTheme="minorHAnsi" w:hAnsi="Times New Roman" w:cs="Times New Roman"/>
          <w:sz w:val="28"/>
          <w:szCs w:val="28"/>
          <w:lang w:eastAsia="en-US"/>
        </w:rPr>
        <w:t>в срок до 1 апреля текущего финансового года направля</w:t>
      </w:r>
      <w:r w:rsidR="00F80E1E" w:rsidRPr="00F81B34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DA6229" w:rsidRPr="00F81B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 администрациям муниципальных образований согласованные с министерством финансов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Кировской области </w:t>
      </w:r>
      <w:r w:rsidR="00DA6229" w:rsidRPr="00F81B34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требования о возврате средств местного бюджета в доход областного бюджета в срок до 20 апреля текущего финансового года.</w:t>
      </w:r>
    </w:p>
    <w:p w:rsidR="00DF1A0B" w:rsidRDefault="00DA6229" w:rsidP="00E84976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1B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Объем средств, подлежащий возврату из местного бюджета </w:t>
      </w:r>
      <w:r w:rsidRPr="0019552E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r w:rsidRPr="00F81B34">
        <w:rPr>
          <w:rFonts w:ascii="Times New Roman" w:eastAsiaTheme="minorHAnsi" w:hAnsi="Times New Roman" w:cs="Times New Roman"/>
          <w:sz w:val="28"/>
          <w:szCs w:val="28"/>
          <w:lang w:eastAsia="en-US"/>
        </w:rPr>
        <w:t>-ого му</w:t>
      </w:r>
      <w:r w:rsidR="00F66854">
        <w:rPr>
          <w:rFonts w:ascii="Times New Roman" w:eastAsiaTheme="minorHAnsi" w:hAnsi="Times New Roman" w:cs="Times New Roman"/>
          <w:sz w:val="28"/>
          <w:szCs w:val="28"/>
          <w:lang w:eastAsia="en-US"/>
        </w:rPr>
        <w:t>ниципального образования</w:t>
      </w:r>
      <w:r w:rsidRPr="00F81B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доход областного бюджета </w:t>
      </w:r>
      <w:r w:rsidR="00F66854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19552E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m:oMath>
        <m:sSubSup>
          <m:sSubSup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в</m:t>
            </m:r>
          </m:sup>
        </m:sSubSup>
      </m:oMath>
      <w:r w:rsidRPr="0019552E"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Pr="0019552E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F81B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рассчитывается по формуле:</w:t>
      </w:r>
    </w:p>
    <w:p w:rsidR="00886DB6" w:rsidRPr="00B21613" w:rsidRDefault="00D120FA" w:rsidP="00F66854">
      <w:pPr>
        <w:spacing w:after="0" w:line="36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Sup>
          <m:sSubSup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в</m:t>
            </m:r>
          </m:sup>
        </m:sSubSup>
        <m:r>
          <m:rPr>
            <m:sty m:val="p"/>
          </m:rP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 xml:space="preserve">= </m:t>
        </m:r>
        <m:sSubSup>
          <m:sSubSup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s</m:t>
            </m:r>
          </m:sup>
        </m:sSubSup>
        <m:r>
          <m:rPr>
            <m:sty m:val="p"/>
          </m:rP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>×</m:t>
        </m:r>
        <m:d>
          <m:d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1-</m:t>
            </m:r>
            <m:f>
              <m:fPr>
                <m:ctrlPr>
                  <w:rPr>
                    <w:rFonts w:ascii="Cambria Math" w:eastAsiaTheme="minorHAnsi" w:hAnsi="Cambria Math" w:cs="Times New Roman"/>
                    <w:sz w:val="28"/>
                    <w:szCs w:val="28"/>
                    <w:lang w:eastAsia="en-US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Theme="minorHAnsi" w:hAnsi="Cambria Math" w:cs="Times New Roman"/>
                        <w:sz w:val="28"/>
                        <w:szCs w:val="28"/>
                        <w:lang w:eastAsia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Theme="minorHAnsi" w:hAnsi="Cambria Math" w:cs="Times New Roman"/>
                        <w:sz w:val="28"/>
                        <w:szCs w:val="28"/>
                        <w:lang w:eastAsia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HAnsi" w:hAnsi="Cambria Math" w:cs="Times New Roman"/>
                        <w:sz w:val="28"/>
                        <w:szCs w:val="28"/>
                        <w:lang w:eastAsia="en-US"/>
                      </w:rPr>
                      <m:t>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Theme="minorHAnsi" w:hAnsi="Cambria Math" w:cs="Times New Roman"/>
                        <w:sz w:val="28"/>
                        <w:szCs w:val="28"/>
                        <w:lang w:eastAsia="en-US"/>
                      </w:rPr>
                      <m:t>ф</m:t>
                    </m:r>
                  </m:sup>
                </m:sSubSup>
              </m:num>
              <m:den>
                <m:sSubSup>
                  <m:sSubSupPr>
                    <m:ctrlPr>
                      <w:rPr>
                        <w:rFonts w:ascii="Cambria Math" w:eastAsiaTheme="minorHAnsi" w:hAnsi="Cambria Math" w:cs="Times New Roman"/>
                        <w:sz w:val="28"/>
                        <w:szCs w:val="28"/>
                        <w:lang w:eastAsia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Theme="minorHAnsi" w:hAnsi="Cambria Math" w:cs="Times New Roman"/>
                        <w:sz w:val="28"/>
                        <w:szCs w:val="28"/>
                        <w:lang w:eastAsia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HAnsi" w:hAnsi="Cambria Math" w:cs="Times New Roman"/>
                        <w:sz w:val="28"/>
                        <w:szCs w:val="28"/>
                        <w:lang w:eastAsia="en-US"/>
                      </w:rPr>
                      <m:t>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Theme="minorHAnsi" w:hAnsi="Cambria Math" w:cs="Times New Roman"/>
                        <w:sz w:val="28"/>
                        <w:szCs w:val="28"/>
                        <w:lang w:eastAsia="en-US"/>
                      </w:rPr>
                      <m:t>пл</m:t>
                    </m:r>
                  </m:sup>
                </m:sSubSup>
              </m:den>
            </m:f>
          </m:e>
        </m:d>
        <m:r>
          <m:rPr>
            <m:sty m:val="p"/>
          </m:rP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 xml:space="preserve">, </m:t>
        </m:r>
      </m:oMath>
      <w:r w:rsidR="00F66854">
        <w:rPr>
          <w:rFonts w:ascii="Times New Roman" w:hAnsi="Times New Roman" w:cs="Times New Roman"/>
          <w:sz w:val="28"/>
          <w:szCs w:val="28"/>
          <w:lang w:eastAsia="en-US"/>
        </w:rPr>
        <w:t xml:space="preserve"> где:</w:t>
      </w:r>
    </w:p>
    <w:p w:rsidR="00DA6229" w:rsidRPr="00F81B34" w:rsidRDefault="00D120FA" w:rsidP="00E84976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Sup>
          <m:sSubSup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s</m:t>
            </m:r>
          </m:sup>
        </m:sSubSup>
      </m:oMath>
      <w:r w:rsidR="00DA6229" w:rsidRPr="00F81B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объем субсидии, перечисленной местному бюджету в отчетном финансовом году, без учета размера остатка субсидии, не использованного по состоянию на 1 января текущего финансового года, потребность в котором не подтверждена </w:t>
      </w:r>
      <w:r w:rsidR="00F66854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министерством</w:t>
      </w:r>
      <w:r w:rsidR="00DA6229" w:rsidRPr="00F81B34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A6229" w:rsidRPr="00F81B34" w:rsidRDefault="00D120FA" w:rsidP="00E84976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Sup>
          <m:sSubSup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ф</m:t>
            </m:r>
          </m:sup>
        </m:sSubSup>
      </m:oMath>
      <w:r w:rsidR="00DA6229" w:rsidRPr="00F81B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фактическое значение показателя результативности</w:t>
      </w:r>
      <w:r w:rsidR="00F668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использования субсидии</w:t>
      </w:r>
      <w:r w:rsidR="00DA6229" w:rsidRPr="00F81B34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A6229" w:rsidRPr="00F81B34" w:rsidRDefault="00D120FA" w:rsidP="00E84976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Sup>
          <m:sSubSup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пл</m:t>
            </m:r>
          </m:sup>
        </m:sSubSup>
      </m:oMath>
      <w:r w:rsidR="00DA6229" w:rsidRPr="00F81B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значение показателя результативности</w:t>
      </w:r>
      <w:r w:rsidR="00D53C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использования субсидии</w:t>
      </w:r>
      <w:r w:rsidR="00DA6229" w:rsidRPr="00F81B34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предусмотренного соглаш</w:t>
      </w:r>
      <w:r w:rsidR="00AA558C">
        <w:rPr>
          <w:rFonts w:ascii="Times New Roman" w:eastAsiaTheme="minorHAnsi" w:hAnsi="Times New Roman" w:cs="Times New Roman"/>
          <w:sz w:val="28"/>
          <w:szCs w:val="28"/>
          <w:lang w:eastAsia="en-US"/>
        </w:rPr>
        <w:t>ением</w:t>
      </w:r>
      <w:r w:rsidR="00F6685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A6229" w:rsidRPr="00B21613" w:rsidRDefault="00DA6229" w:rsidP="00E84976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16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Если получателями </w:t>
      </w:r>
      <w:r w:rsidR="00D53C49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B21613">
        <w:rPr>
          <w:rFonts w:ascii="Times New Roman" w:eastAsiaTheme="minorHAnsi" w:hAnsi="Times New Roman" w:cs="Times New Roman"/>
          <w:sz w:val="28"/>
          <w:szCs w:val="28"/>
          <w:lang w:eastAsia="en-US"/>
        </w:rPr>
        <w:t>убсиди</w:t>
      </w:r>
      <w:r w:rsidR="00B619D3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B216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порядке и на основании документов, установленных муниципальными контрактами (договорами), </w:t>
      </w:r>
      <w:r w:rsidRPr="00B21613">
        <w:rPr>
          <w:rFonts w:ascii="Times New Roman" w:hAnsi="Times New Roman" w:cs="Times New Roman"/>
          <w:sz w:val="28"/>
          <w:szCs w:val="28"/>
        </w:rPr>
        <w:t>в целях софинансирования которых предоставляются субсидии,</w:t>
      </w:r>
      <w:r w:rsidRPr="00B216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работы (услуги), не соответствующие условиям таких муниципальных контрактов (договоров), не прин</w:t>
      </w:r>
      <w:r w:rsidR="00D53C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яты, то установленные </w:t>
      </w:r>
      <w:r w:rsidRPr="00B21613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пунктом</w:t>
      </w:r>
      <w:r w:rsidR="00D53C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12</w:t>
      </w:r>
      <w:r w:rsidRPr="00B216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A55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настоящего </w:t>
      </w:r>
      <w:r w:rsidR="00AC6E93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Порядка</w:t>
      </w:r>
      <w:r w:rsidR="00AA55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21613">
        <w:rPr>
          <w:rFonts w:ascii="Times New Roman" w:eastAsiaTheme="minorHAnsi" w:hAnsi="Times New Roman" w:cs="Times New Roman"/>
          <w:sz w:val="28"/>
          <w:szCs w:val="28"/>
          <w:lang w:eastAsia="en-US"/>
        </w:rPr>
        <w:t>меры ответственности не применяются.</w:t>
      </w:r>
    </w:p>
    <w:p w:rsidR="00DA6229" w:rsidRPr="00C02AED" w:rsidRDefault="000456BE" w:rsidP="00E84976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Министерство </w:t>
      </w:r>
      <w:r w:rsidR="00DA6229" w:rsidRPr="00B21613">
        <w:rPr>
          <w:rFonts w:ascii="Times New Roman" w:eastAsiaTheme="minorHAnsi" w:hAnsi="Times New Roman" w:cs="Times New Roman"/>
          <w:sz w:val="28"/>
          <w:szCs w:val="28"/>
          <w:lang w:eastAsia="en-US"/>
        </w:rPr>
        <w:t>до 1 мая текущего финансового года представля</w:t>
      </w:r>
      <w:r w:rsidR="00D53C49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DA6229" w:rsidRPr="00B21613">
        <w:rPr>
          <w:rFonts w:ascii="Times New Roman" w:eastAsiaTheme="minorHAnsi" w:hAnsi="Times New Roman" w:cs="Times New Roman"/>
          <w:sz w:val="28"/>
          <w:szCs w:val="28"/>
          <w:lang w:eastAsia="en-US"/>
        </w:rPr>
        <w:t>т в министерство финансов</w:t>
      </w:r>
      <w:r w:rsidR="00D53C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Кировской области</w:t>
      </w:r>
      <w:r w:rsidR="00DA6229" w:rsidRPr="00B216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информацию о возврате (</w:t>
      </w:r>
      <w:r w:rsidR="00DA6229" w:rsidRPr="00C02AED">
        <w:rPr>
          <w:rFonts w:ascii="Times New Roman" w:eastAsiaTheme="minorHAnsi" w:hAnsi="Times New Roman" w:cs="Times New Roman"/>
          <w:sz w:val="28"/>
          <w:szCs w:val="28"/>
          <w:lang w:eastAsia="en-US"/>
        </w:rPr>
        <w:t>невозврат</w:t>
      </w:r>
      <w:r w:rsidR="00D53C49">
        <w:rPr>
          <w:rFonts w:ascii="Times New Roman" w:eastAsiaTheme="minorHAnsi" w:hAnsi="Times New Roman" w:cs="Times New Roman"/>
          <w:sz w:val="28"/>
          <w:szCs w:val="28"/>
          <w:lang w:eastAsia="en-US"/>
        </w:rPr>
        <w:t>е) муниципальными образованиями</w:t>
      </w:r>
      <w:r w:rsidR="00DA6229" w:rsidRPr="00C02A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средств местного бюджета в доход областного бюджета в установленный срок.</w:t>
      </w:r>
    </w:p>
    <w:p w:rsidR="00DA6229" w:rsidRPr="00C02AED" w:rsidRDefault="00DA6229" w:rsidP="00E84976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02AED">
        <w:rPr>
          <w:rFonts w:ascii="Times New Roman" w:eastAsiaTheme="minorHAnsi" w:hAnsi="Times New Roman" w:cs="Times New Roman"/>
          <w:sz w:val="28"/>
          <w:szCs w:val="28"/>
          <w:lang w:eastAsia="en-US"/>
        </w:rPr>
        <w:t>Ес</w:t>
      </w:r>
      <w:r w:rsidR="00D53C49">
        <w:rPr>
          <w:rFonts w:ascii="Times New Roman" w:eastAsiaTheme="minorHAnsi" w:hAnsi="Times New Roman" w:cs="Times New Roman"/>
          <w:sz w:val="28"/>
          <w:szCs w:val="28"/>
          <w:lang w:eastAsia="en-US"/>
        </w:rPr>
        <w:t>ли муниципальными образованиями</w:t>
      </w:r>
      <w:r w:rsidRPr="00C02A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средства местных бюджетов в доход областного бюджета не возвращены, министерство финансов </w:t>
      </w:r>
      <w:r w:rsidR="00D53C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Кировской области </w:t>
      </w:r>
      <w:r w:rsidRPr="00C02AE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приостанавливает предоставление межбюджетных трансфертов из областного бюджета (за исключением субвенций) до исполнения муниципальными образованиями требований о возврате средств местного бюджета в доход областного бюджета.</w:t>
      </w:r>
    </w:p>
    <w:p w:rsidR="00D53C49" w:rsidRDefault="00D53C49" w:rsidP="00D53C49">
      <w:pPr>
        <w:spacing w:after="7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</w:t>
      </w:r>
      <w:r w:rsidR="00DA6229" w:rsidRPr="00C02A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если муниципальными образованиями по состоянию на </w:t>
      </w:r>
      <w:r w:rsidR="00AC6E9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DA6229" w:rsidRPr="00C02A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31 декабря года предоставления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DA6229" w:rsidRPr="00C02AED">
        <w:rPr>
          <w:rFonts w:ascii="Times New Roman" w:eastAsiaTheme="minorHAnsi" w:hAnsi="Times New Roman" w:cs="Times New Roman"/>
          <w:sz w:val="28"/>
          <w:szCs w:val="28"/>
          <w:lang w:eastAsia="en-US"/>
        </w:rPr>
        <w:t>убсиди</w:t>
      </w:r>
      <w:r w:rsidR="00B619D3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DA6229" w:rsidRPr="00C02A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DA6229" w:rsidRPr="00C02AED">
        <w:rPr>
          <w:rFonts w:ascii="Times New Roman" w:eastAsiaTheme="minorHAnsi" w:hAnsi="Times New Roman" w:cs="Times New Roman"/>
          <w:sz w:val="28"/>
          <w:szCs w:val="28"/>
          <w:lang w:eastAsia="en-US"/>
        </w:rPr>
        <w:t>убсидии не использованы в размере, установленном законом Кировской области об областном бюджете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DA6229" w:rsidRPr="00C02A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министерство в срок до 1 февраля текущего финансового года направля</w:t>
      </w:r>
      <w:r w:rsidR="00F80E1E" w:rsidRPr="00C02AED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DA6229" w:rsidRPr="00C02A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 главам администраций муниципальных образований уведомления </w:t>
      </w:r>
      <w:r w:rsidR="00DA6229" w:rsidRPr="00C02AED">
        <w:rPr>
          <w:rFonts w:ascii="Times New Roman" w:hAnsi="Times New Roman" w:cs="Times New Roman"/>
          <w:sz w:val="28"/>
          <w:szCs w:val="28"/>
        </w:rPr>
        <w:t xml:space="preserve">о необходимости применения </w:t>
      </w:r>
      <w:r w:rsidRPr="00C02AED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</w:t>
      </w:r>
      <w:r w:rsidR="00DA6229" w:rsidRPr="00C02AED">
        <w:rPr>
          <w:rFonts w:ascii="Times New Roman" w:hAnsi="Times New Roman" w:cs="Times New Roman"/>
          <w:sz w:val="28"/>
          <w:szCs w:val="28"/>
        </w:rPr>
        <w:t xml:space="preserve">меры дисциплинарной ответственности </w:t>
      </w:r>
      <w:r w:rsidR="00DA6229" w:rsidRPr="00B21613">
        <w:rPr>
          <w:rFonts w:ascii="Times New Roman" w:hAnsi="Times New Roman" w:cs="Times New Roman"/>
          <w:sz w:val="28"/>
          <w:szCs w:val="28"/>
        </w:rPr>
        <w:t>в отношении должностного лица, чьи действия (бездействи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A6229" w:rsidRPr="00B21613">
        <w:rPr>
          <w:rFonts w:ascii="Times New Roman" w:hAnsi="Times New Roman" w:cs="Times New Roman"/>
          <w:sz w:val="28"/>
          <w:szCs w:val="28"/>
        </w:rPr>
        <w:t xml:space="preserve">) привели к неиспользованию </w:t>
      </w:r>
      <w:r w:rsidR="00AA558C">
        <w:rPr>
          <w:rFonts w:ascii="Times New Roman" w:hAnsi="Times New Roman" w:cs="Times New Roman"/>
          <w:sz w:val="28"/>
          <w:szCs w:val="28"/>
        </w:rPr>
        <w:t>с</w:t>
      </w:r>
      <w:r w:rsidR="00DA6229" w:rsidRPr="00B21613">
        <w:rPr>
          <w:rFonts w:ascii="Times New Roman" w:hAnsi="Times New Roman" w:cs="Times New Roman"/>
          <w:sz w:val="28"/>
          <w:szCs w:val="28"/>
        </w:rPr>
        <w:t>убсиди</w:t>
      </w:r>
      <w:r w:rsidR="00B619D3">
        <w:rPr>
          <w:rFonts w:ascii="Times New Roman" w:hAnsi="Times New Roman" w:cs="Times New Roman"/>
          <w:sz w:val="28"/>
          <w:szCs w:val="28"/>
        </w:rPr>
        <w:t>и</w:t>
      </w:r>
      <w:r w:rsidR="00DA6229" w:rsidRPr="00B21613">
        <w:rPr>
          <w:rFonts w:ascii="Times New Roman" w:hAnsi="Times New Roman" w:cs="Times New Roman"/>
          <w:sz w:val="28"/>
          <w:szCs w:val="28"/>
        </w:rPr>
        <w:t>.</w:t>
      </w:r>
    </w:p>
    <w:p w:rsidR="00E84976" w:rsidRDefault="0054515C" w:rsidP="00D53C49">
      <w:pPr>
        <w:spacing w:after="720" w:line="36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E84976" w:rsidSect="00D53C49">
      <w:headerReference w:type="default" r:id="rId9"/>
      <w:pgSz w:w="11906" w:h="16838"/>
      <w:pgMar w:top="1134" w:right="850" w:bottom="709" w:left="1701" w:header="708" w:footer="708" w:gutter="0"/>
      <w:pgNumType w:start="3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CB1" w:rsidRDefault="00D37CB1" w:rsidP="00B63A3D">
      <w:pPr>
        <w:spacing w:after="0" w:line="240" w:lineRule="auto"/>
      </w:pPr>
      <w:r>
        <w:separator/>
      </w:r>
    </w:p>
  </w:endnote>
  <w:endnote w:type="continuationSeparator" w:id="1">
    <w:p w:rsidR="00D37CB1" w:rsidRDefault="00D37CB1" w:rsidP="00B63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CB1" w:rsidRDefault="00D37CB1" w:rsidP="00B63A3D">
      <w:pPr>
        <w:spacing w:after="0" w:line="240" w:lineRule="auto"/>
      </w:pPr>
      <w:r>
        <w:separator/>
      </w:r>
    </w:p>
  </w:footnote>
  <w:footnote w:type="continuationSeparator" w:id="1">
    <w:p w:rsidR="00D37CB1" w:rsidRDefault="00D37CB1" w:rsidP="00B63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9613129"/>
      <w:docPartObj>
        <w:docPartGallery w:val="Page Numbers (Top of Page)"/>
        <w:docPartUnique/>
      </w:docPartObj>
    </w:sdtPr>
    <w:sdtContent>
      <w:p w:rsidR="00D53C49" w:rsidRDefault="00D120FA">
        <w:pPr>
          <w:pStyle w:val="a4"/>
          <w:jc w:val="center"/>
        </w:pPr>
        <w:fldSimple w:instr=" PAGE   \* MERGEFORMAT ">
          <w:r w:rsidR="00DA301D">
            <w:rPr>
              <w:noProof/>
            </w:rPr>
            <w:t>36</w:t>
          </w:r>
        </w:fldSimple>
      </w:p>
    </w:sdtContent>
  </w:sdt>
  <w:p w:rsidR="00B63A3D" w:rsidRDefault="00B63A3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6853"/>
    <w:multiLevelType w:val="hybridMultilevel"/>
    <w:tmpl w:val="03AC4692"/>
    <w:lvl w:ilvl="0" w:tplc="F1AAD0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1E39A8"/>
    <w:multiLevelType w:val="hybridMultilevel"/>
    <w:tmpl w:val="04160876"/>
    <w:lvl w:ilvl="0" w:tplc="1DF83A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4F2308C"/>
    <w:multiLevelType w:val="hybridMultilevel"/>
    <w:tmpl w:val="03AC4692"/>
    <w:lvl w:ilvl="0" w:tplc="F1AAD0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9235E14"/>
    <w:multiLevelType w:val="hybridMultilevel"/>
    <w:tmpl w:val="03AC4692"/>
    <w:lvl w:ilvl="0" w:tplc="F1AAD0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DF835A1"/>
    <w:multiLevelType w:val="hybridMultilevel"/>
    <w:tmpl w:val="8F567544"/>
    <w:lvl w:ilvl="0" w:tplc="E35A9E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125612"/>
    <w:multiLevelType w:val="hybridMultilevel"/>
    <w:tmpl w:val="4732AB8A"/>
    <w:lvl w:ilvl="0" w:tplc="BC7C88B0">
      <w:start w:val="1"/>
      <w:numFmt w:val="decimal"/>
      <w:lvlText w:val="%1."/>
      <w:lvlJc w:val="left"/>
      <w:pPr>
        <w:ind w:left="106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AA702C"/>
    <w:multiLevelType w:val="hybridMultilevel"/>
    <w:tmpl w:val="0CC2B40C"/>
    <w:lvl w:ilvl="0" w:tplc="3612B6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CF474B9"/>
    <w:multiLevelType w:val="hybridMultilevel"/>
    <w:tmpl w:val="BD341596"/>
    <w:lvl w:ilvl="0" w:tplc="D1645F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5100"/>
    <w:rsid w:val="000456BE"/>
    <w:rsid w:val="000545D2"/>
    <w:rsid w:val="00092F26"/>
    <w:rsid w:val="00094E6C"/>
    <w:rsid w:val="000B239A"/>
    <w:rsid w:val="000C3F5B"/>
    <w:rsid w:val="000D1318"/>
    <w:rsid w:val="000F6783"/>
    <w:rsid w:val="00100B9C"/>
    <w:rsid w:val="00102D5A"/>
    <w:rsid w:val="00123DAD"/>
    <w:rsid w:val="00124870"/>
    <w:rsid w:val="00132F1B"/>
    <w:rsid w:val="0013396C"/>
    <w:rsid w:val="0018022F"/>
    <w:rsid w:val="0019552E"/>
    <w:rsid w:val="001A426C"/>
    <w:rsid w:val="001B4057"/>
    <w:rsid w:val="001D2138"/>
    <w:rsid w:val="001D747E"/>
    <w:rsid w:val="001E743D"/>
    <w:rsid w:val="00205170"/>
    <w:rsid w:val="00214A28"/>
    <w:rsid w:val="00230B1F"/>
    <w:rsid w:val="00257B3B"/>
    <w:rsid w:val="00266AF7"/>
    <w:rsid w:val="00266F53"/>
    <w:rsid w:val="002846E8"/>
    <w:rsid w:val="002847CC"/>
    <w:rsid w:val="002862B5"/>
    <w:rsid w:val="0029563C"/>
    <w:rsid w:val="002A22AB"/>
    <w:rsid w:val="002B6843"/>
    <w:rsid w:val="002B772D"/>
    <w:rsid w:val="003027CF"/>
    <w:rsid w:val="00322B55"/>
    <w:rsid w:val="00333E76"/>
    <w:rsid w:val="0035332C"/>
    <w:rsid w:val="003768DD"/>
    <w:rsid w:val="003913FC"/>
    <w:rsid w:val="0039591E"/>
    <w:rsid w:val="003A1965"/>
    <w:rsid w:val="003B16A4"/>
    <w:rsid w:val="003B658F"/>
    <w:rsid w:val="003C6C9B"/>
    <w:rsid w:val="003C7FED"/>
    <w:rsid w:val="003D2B35"/>
    <w:rsid w:val="003E6110"/>
    <w:rsid w:val="003F0AFC"/>
    <w:rsid w:val="00414C2B"/>
    <w:rsid w:val="0044236E"/>
    <w:rsid w:val="00443A92"/>
    <w:rsid w:val="00447DEF"/>
    <w:rsid w:val="0045409E"/>
    <w:rsid w:val="00466AC1"/>
    <w:rsid w:val="00495B18"/>
    <w:rsid w:val="004D3F33"/>
    <w:rsid w:val="004D57D2"/>
    <w:rsid w:val="004E29D6"/>
    <w:rsid w:val="004E5B96"/>
    <w:rsid w:val="004F0645"/>
    <w:rsid w:val="005042FE"/>
    <w:rsid w:val="0050583B"/>
    <w:rsid w:val="00507BF1"/>
    <w:rsid w:val="0051216B"/>
    <w:rsid w:val="005254A4"/>
    <w:rsid w:val="0054515C"/>
    <w:rsid w:val="00557691"/>
    <w:rsid w:val="00563088"/>
    <w:rsid w:val="00585833"/>
    <w:rsid w:val="00590213"/>
    <w:rsid w:val="005A47D6"/>
    <w:rsid w:val="005B13EE"/>
    <w:rsid w:val="005B2649"/>
    <w:rsid w:val="005B72BA"/>
    <w:rsid w:val="005C0343"/>
    <w:rsid w:val="005E07B8"/>
    <w:rsid w:val="005F1488"/>
    <w:rsid w:val="005F1D14"/>
    <w:rsid w:val="006033A2"/>
    <w:rsid w:val="0060360A"/>
    <w:rsid w:val="006235AC"/>
    <w:rsid w:val="00645AF1"/>
    <w:rsid w:val="00650173"/>
    <w:rsid w:val="00654569"/>
    <w:rsid w:val="00657093"/>
    <w:rsid w:val="00670D85"/>
    <w:rsid w:val="00673773"/>
    <w:rsid w:val="00676098"/>
    <w:rsid w:val="006877FC"/>
    <w:rsid w:val="006B3AFF"/>
    <w:rsid w:val="006C373C"/>
    <w:rsid w:val="006C5717"/>
    <w:rsid w:val="006D2C30"/>
    <w:rsid w:val="006E106A"/>
    <w:rsid w:val="006F262D"/>
    <w:rsid w:val="00724A85"/>
    <w:rsid w:val="007327DB"/>
    <w:rsid w:val="00737152"/>
    <w:rsid w:val="00743EDB"/>
    <w:rsid w:val="00780B0C"/>
    <w:rsid w:val="00782895"/>
    <w:rsid w:val="00790088"/>
    <w:rsid w:val="00796FFD"/>
    <w:rsid w:val="007A2AE3"/>
    <w:rsid w:val="007D1905"/>
    <w:rsid w:val="007F71F4"/>
    <w:rsid w:val="00801522"/>
    <w:rsid w:val="00824CF0"/>
    <w:rsid w:val="008278FC"/>
    <w:rsid w:val="00873909"/>
    <w:rsid w:val="00884696"/>
    <w:rsid w:val="00886DB6"/>
    <w:rsid w:val="008949E0"/>
    <w:rsid w:val="008A555F"/>
    <w:rsid w:val="008B17B6"/>
    <w:rsid w:val="008D6DC2"/>
    <w:rsid w:val="00901A41"/>
    <w:rsid w:val="00935F59"/>
    <w:rsid w:val="00961E21"/>
    <w:rsid w:val="00992935"/>
    <w:rsid w:val="00993FAF"/>
    <w:rsid w:val="009B1906"/>
    <w:rsid w:val="009C10F4"/>
    <w:rsid w:val="009D65C8"/>
    <w:rsid w:val="009F3684"/>
    <w:rsid w:val="00A04709"/>
    <w:rsid w:val="00A10316"/>
    <w:rsid w:val="00A1173A"/>
    <w:rsid w:val="00A13C39"/>
    <w:rsid w:val="00A15E5B"/>
    <w:rsid w:val="00A20538"/>
    <w:rsid w:val="00A20A84"/>
    <w:rsid w:val="00A23C3E"/>
    <w:rsid w:val="00A32932"/>
    <w:rsid w:val="00A3580E"/>
    <w:rsid w:val="00A377B7"/>
    <w:rsid w:val="00A4779C"/>
    <w:rsid w:val="00A768B3"/>
    <w:rsid w:val="00A8257F"/>
    <w:rsid w:val="00A95C63"/>
    <w:rsid w:val="00AA558C"/>
    <w:rsid w:val="00AC6E93"/>
    <w:rsid w:val="00AD3CB5"/>
    <w:rsid w:val="00AE2C6E"/>
    <w:rsid w:val="00AE51A8"/>
    <w:rsid w:val="00AF02D9"/>
    <w:rsid w:val="00AF179D"/>
    <w:rsid w:val="00AF7447"/>
    <w:rsid w:val="00B00E9B"/>
    <w:rsid w:val="00B07A08"/>
    <w:rsid w:val="00B31C0E"/>
    <w:rsid w:val="00B41F41"/>
    <w:rsid w:val="00B57729"/>
    <w:rsid w:val="00B619D3"/>
    <w:rsid w:val="00B63A3D"/>
    <w:rsid w:val="00B753DB"/>
    <w:rsid w:val="00B95FB2"/>
    <w:rsid w:val="00BB3EB3"/>
    <w:rsid w:val="00BB4DD5"/>
    <w:rsid w:val="00BB5692"/>
    <w:rsid w:val="00BD5B53"/>
    <w:rsid w:val="00BE00F3"/>
    <w:rsid w:val="00BE0EEC"/>
    <w:rsid w:val="00BF6D4B"/>
    <w:rsid w:val="00C02AED"/>
    <w:rsid w:val="00C11072"/>
    <w:rsid w:val="00C17C3D"/>
    <w:rsid w:val="00C30B09"/>
    <w:rsid w:val="00C31088"/>
    <w:rsid w:val="00C35F43"/>
    <w:rsid w:val="00C662DA"/>
    <w:rsid w:val="00C72BD3"/>
    <w:rsid w:val="00C76A49"/>
    <w:rsid w:val="00C81456"/>
    <w:rsid w:val="00C81EA6"/>
    <w:rsid w:val="00CB34CF"/>
    <w:rsid w:val="00CB4A67"/>
    <w:rsid w:val="00CB793E"/>
    <w:rsid w:val="00CC258E"/>
    <w:rsid w:val="00CC2F66"/>
    <w:rsid w:val="00CD674C"/>
    <w:rsid w:val="00CE03E7"/>
    <w:rsid w:val="00CE33D3"/>
    <w:rsid w:val="00CF5100"/>
    <w:rsid w:val="00D120FA"/>
    <w:rsid w:val="00D21783"/>
    <w:rsid w:val="00D224D1"/>
    <w:rsid w:val="00D31290"/>
    <w:rsid w:val="00D32BF2"/>
    <w:rsid w:val="00D37CB1"/>
    <w:rsid w:val="00D42213"/>
    <w:rsid w:val="00D42B67"/>
    <w:rsid w:val="00D452E6"/>
    <w:rsid w:val="00D45357"/>
    <w:rsid w:val="00D45F8E"/>
    <w:rsid w:val="00D53C49"/>
    <w:rsid w:val="00D5705E"/>
    <w:rsid w:val="00D570A2"/>
    <w:rsid w:val="00D62EA3"/>
    <w:rsid w:val="00D6327A"/>
    <w:rsid w:val="00D82705"/>
    <w:rsid w:val="00DA301D"/>
    <w:rsid w:val="00DA6229"/>
    <w:rsid w:val="00DB36F2"/>
    <w:rsid w:val="00DC6DDA"/>
    <w:rsid w:val="00DD13BF"/>
    <w:rsid w:val="00DD2D4F"/>
    <w:rsid w:val="00DE014C"/>
    <w:rsid w:val="00DE044D"/>
    <w:rsid w:val="00DE0622"/>
    <w:rsid w:val="00DE7548"/>
    <w:rsid w:val="00DF1A0B"/>
    <w:rsid w:val="00E047B5"/>
    <w:rsid w:val="00E15207"/>
    <w:rsid w:val="00E156C4"/>
    <w:rsid w:val="00E2662A"/>
    <w:rsid w:val="00E367D3"/>
    <w:rsid w:val="00E3796D"/>
    <w:rsid w:val="00E5267E"/>
    <w:rsid w:val="00E72AE9"/>
    <w:rsid w:val="00E84976"/>
    <w:rsid w:val="00E95AE7"/>
    <w:rsid w:val="00EC7415"/>
    <w:rsid w:val="00ED21DE"/>
    <w:rsid w:val="00EF520E"/>
    <w:rsid w:val="00F25AEE"/>
    <w:rsid w:val="00F53BC3"/>
    <w:rsid w:val="00F66854"/>
    <w:rsid w:val="00F77F97"/>
    <w:rsid w:val="00F80E1E"/>
    <w:rsid w:val="00F81B34"/>
    <w:rsid w:val="00FA40AF"/>
    <w:rsid w:val="00FB1311"/>
    <w:rsid w:val="00FB68BF"/>
    <w:rsid w:val="00FC0591"/>
    <w:rsid w:val="00FC3CC0"/>
    <w:rsid w:val="00FD157E"/>
    <w:rsid w:val="00FE58B6"/>
    <w:rsid w:val="00FF6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C0E"/>
  </w:style>
  <w:style w:type="paragraph" w:styleId="2">
    <w:name w:val="heading 2"/>
    <w:basedOn w:val="a"/>
    <w:link w:val="20"/>
    <w:qFormat/>
    <w:rsid w:val="00B00E9B"/>
    <w:pPr>
      <w:spacing w:before="255" w:after="300" w:line="315" w:lineRule="atLeast"/>
      <w:outlineLvl w:val="1"/>
    </w:pPr>
    <w:rPr>
      <w:rFonts w:ascii="Tahoma" w:eastAsia="Times New Roman" w:hAnsi="Tahoma" w:cs="Tahoma"/>
      <w:b/>
      <w:bCs/>
      <w:color w:val="804E3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22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63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3A3D"/>
  </w:style>
  <w:style w:type="paragraph" w:styleId="a6">
    <w:name w:val="footer"/>
    <w:basedOn w:val="a"/>
    <w:link w:val="a7"/>
    <w:uiPriority w:val="99"/>
    <w:semiHidden/>
    <w:unhideWhenUsed/>
    <w:rsid w:val="00B63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63A3D"/>
  </w:style>
  <w:style w:type="paragraph" w:styleId="a8">
    <w:name w:val="Plain Text"/>
    <w:basedOn w:val="a"/>
    <w:link w:val="a9"/>
    <w:rsid w:val="00DA622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DA6229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DA62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A6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622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B00E9B"/>
    <w:rPr>
      <w:rFonts w:ascii="Tahoma" w:eastAsia="Times New Roman" w:hAnsi="Tahoma" w:cs="Tahoma"/>
      <w:b/>
      <w:bCs/>
      <w:color w:val="804E32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7095351B73037FB837064C36867C27E8BF35D169D3C0AB2CF200E211CE9A74F3CA3E12ED34BD22794EC22DD331A76E2C59099499G4B8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7316E-0C6F-41AE-8422-0D8295CDC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2020-01-15T08:13:00Z</cp:lastPrinted>
  <dcterms:created xsi:type="dcterms:W3CDTF">2019-12-09T08:31:00Z</dcterms:created>
  <dcterms:modified xsi:type="dcterms:W3CDTF">2020-01-15T08:14:00Z</dcterms:modified>
</cp:coreProperties>
</file>